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14E" w:rsidRDefault="00A3114E" w:rsidP="00A3114E">
      <w:pPr>
        <w:spacing w:after="0" w:line="360" w:lineRule="auto"/>
        <w:ind w:firstLine="709"/>
        <w:jc w:val="both"/>
        <w:rPr>
          <w:rFonts w:ascii="Times New Roman" w:hAnsi="Times New Roman" w:cs="Times New Roman"/>
          <w:sz w:val="28"/>
        </w:rPr>
      </w:pPr>
    </w:p>
    <w:sdt>
      <w:sdtPr>
        <w:id w:val="-1627845817"/>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0425D3" w:rsidRPr="000425D3" w:rsidRDefault="000425D3" w:rsidP="000425D3">
          <w:pPr>
            <w:pStyle w:val="ac"/>
            <w:spacing w:before="0" w:line="360" w:lineRule="auto"/>
            <w:jc w:val="center"/>
            <w:rPr>
              <w:rFonts w:ascii="Times New Roman" w:hAnsi="Times New Roman" w:cs="Times New Roman"/>
              <w:b/>
              <w:color w:val="000000" w:themeColor="text1"/>
              <w:sz w:val="28"/>
              <w:szCs w:val="28"/>
            </w:rPr>
          </w:pPr>
          <w:r w:rsidRPr="000425D3">
            <w:rPr>
              <w:rFonts w:ascii="Times New Roman" w:hAnsi="Times New Roman" w:cs="Times New Roman"/>
              <w:b/>
              <w:color w:val="000000" w:themeColor="text1"/>
              <w:sz w:val="28"/>
              <w:szCs w:val="28"/>
            </w:rPr>
            <w:t>Содержание</w:t>
          </w:r>
        </w:p>
        <w:p w:rsidR="000425D3" w:rsidRPr="000425D3" w:rsidRDefault="000425D3" w:rsidP="000425D3">
          <w:pPr>
            <w:spacing w:after="0" w:line="360" w:lineRule="auto"/>
            <w:rPr>
              <w:rFonts w:ascii="Times New Roman" w:hAnsi="Times New Roman" w:cs="Times New Roman"/>
              <w:color w:val="000000" w:themeColor="text1"/>
              <w:sz w:val="28"/>
              <w:szCs w:val="28"/>
              <w:lang w:eastAsia="ru-RU"/>
            </w:rPr>
          </w:pPr>
        </w:p>
        <w:p w:rsidR="000425D3" w:rsidRPr="000425D3" w:rsidRDefault="000425D3" w:rsidP="000425D3">
          <w:pPr>
            <w:pStyle w:val="11"/>
            <w:tabs>
              <w:tab w:val="right" w:leader="dot" w:pos="9629"/>
            </w:tabs>
            <w:spacing w:after="0" w:line="360" w:lineRule="auto"/>
            <w:rPr>
              <w:rFonts w:ascii="Times New Roman" w:hAnsi="Times New Roman" w:cs="Times New Roman"/>
              <w:noProof/>
              <w:color w:val="000000" w:themeColor="text1"/>
              <w:sz w:val="28"/>
              <w:szCs w:val="28"/>
            </w:rPr>
          </w:pPr>
          <w:r w:rsidRPr="000425D3">
            <w:rPr>
              <w:rFonts w:ascii="Times New Roman" w:hAnsi="Times New Roman" w:cs="Times New Roman"/>
              <w:color w:val="000000" w:themeColor="text1"/>
              <w:sz w:val="28"/>
              <w:szCs w:val="28"/>
            </w:rPr>
            <w:fldChar w:fldCharType="begin"/>
          </w:r>
          <w:r w:rsidRPr="000425D3">
            <w:rPr>
              <w:rFonts w:ascii="Times New Roman" w:hAnsi="Times New Roman" w:cs="Times New Roman"/>
              <w:color w:val="000000" w:themeColor="text1"/>
              <w:sz w:val="28"/>
              <w:szCs w:val="28"/>
            </w:rPr>
            <w:instrText xml:space="preserve"> TOC \o "1-3" \h \z \u </w:instrText>
          </w:r>
          <w:r w:rsidRPr="000425D3">
            <w:rPr>
              <w:rFonts w:ascii="Times New Roman" w:hAnsi="Times New Roman" w:cs="Times New Roman"/>
              <w:color w:val="000000" w:themeColor="text1"/>
              <w:sz w:val="28"/>
              <w:szCs w:val="28"/>
            </w:rPr>
            <w:fldChar w:fldCharType="separate"/>
          </w:r>
          <w:hyperlink w:anchor="_Toc73460947" w:history="1">
            <w:r w:rsidRPr="000425D3">
              <w:rPr>
                <w:rStyle w:val="aa"/>
                <w:rFonts w:ascii="Times New Roman" w:hAnsi="Times New Roman" w:cs="Times New Roman"/>
                <w:noProof/>
                <w:color w:val="000000" w:themeColor="text1"/>
                <w:sz w:val="28"/>
                <w:szCs w:val="28"/>
              </w:rPr>
              <w:t>Введение</w:t>
            </w:r>
            <w:bookmarkStart w:id="0" w:name="_GoBack"/>
            <w:bookmarkEnd w:id="0"/>
            <w:r w:rsidRPr="000425D3">
              <w:rPr>
                <w:rFonts w:ascii="Times New Roman" w:hAnsi="Times New Roman" w:cs="Times New Roman"/>
                <w:noProof/>
                <w:webHidden/>
                <w:color w:val="000000" w:themeColor="text1"/>
                <w:sz w:val="28"/>
                <w:szCs w:val="28"/>
              </w:rPr>
              <w:tab/>
            </w:r>
            <w:r w:rsidRPr="000425D3">
              <w:rPr>
                <w:rFonts w:ascii="Times New Roman" w:hAnsi="Times New Roman" w:cs="Times New Roman"/>
                <w:noProof/>
                <w:webHidden/>
                <w:color w:val="000000" w:themeColor="text1"/>
                <w:sz w:val="28"/>
                <w:szCs w:val="28"/>
              </w:rPr>
              <w:fldChar w:fldCharType="begin"/>
            </w:r>
            <w:r w:rsidRPr="000425D3">
              <w:rPr>
                <w:rFonts w:ascii="Times New Roman" w:hAnsi="Times New Roman" w:cs="Times New Roman"/>
                <w:noProof/>
                <w:webHidden/>
                <w:color w:val="000000" w:themeColor="text1"/>
                <w:sz w:val="28"/>
                <w:szCs w:val="28"/>
              </w:rPr>
              <w:instrText xml:space="preserve"> PAGEREF _Toc73460947 \h </w:instrText>
            </w:r>
            <w:r w:rsidRPr="000425D3">
              <w:rPr>
                <w:rFonts w:ascii="Times New Roman" w:hAnsi="Times New Roman" w:cs="Times New Roman"/>
                <w:noProof/>
                <w:webHidden/>
                <w:color w:val="000000" w:themeColor="text1"/>
                <w:sz w:val="28"/>
                <w:szCs w:val="28"/>
              </w:rPr>
            </w:r>
            <w:r w:rsidRPr="000425D3">
              <w:rPr>
                <w:rFonts w:ascii="Times New Roman" w:hAnsi="Times New Roman" w:cs="Times New Roman"/>
                <w:noProof/>
                <w:webHidden/>
                <w:color w:val="000000" w:themeColor="text1"/>
                <w:sz w:val="28"/>
                <w:szCs w:val="28"/>
              </w:rPr>
              <w:fldChar w:fldCharType="separate"/>
            </w:r>
            <w:r w:rsidR="00D2618D">
              <w:rPr>
                <w:rFonts w:ascii="Times New Roman" w:hAnsi="Times New Roman" w:cs="Times New Roman"/>
                <w:noProof/>
                <w:webHidden/>
                <w:color w:val="000000" w:themeColor="text1"/>
                <w:sz w:val="28"/>
                <w:szCs w:val="28"/>
              </w:rPr>
              <w:t>3</w:t>
            </w:r>
            <w:r w:rsidRPr="000425D3">
              <w:rPr>
                <w:rFonts w:ascii="Times New Roman" w:hAnsi="Times New Roman" w:cs="Times New Roman"/>
                <w:noProof/>
                <w:webHidden/>
                <w:color w:val="000000" w:themeColor="text1"/>
                <w:sz w:val="28"/>
                <w:szCs w:val="28"/>
              </w:rPr>
              <w:fldChar w:fldCharType="end"/>
            </w:r>
          </w:hyperlink>
        </w:p>
        <w:p w:rsidR="000425D3" w:rsidRPr="000425D3" w:rsidRDefault="000425D3" w:rsidP="000425D3">
          <w:pPr>
            <w:pStyle w:val="11"/>
            <w:tabs>
              <w:tab w:val="right" w:leader="dot" w:pos="9629"/>
            </w:tabs>
            <w:spacing w:after="0" w:line="360" w:lineRule="auto"/>
            <w:rPr>
              <w:rFonts w:ascii="Times New Roman" w:hAnsi="Times New Roman" w:cs="Times New Roman"/>
              <w:noProof/>
              <w:color w:val="000000" w:themeColor="text1"/>
              <w:sz w:val="28"/>
              <w:szCs w:val="28"/>
            </w:rPr>
          </w:pPr>
          <w:hyperlink w:anchor="_Toc73460948" w:history="1">
            <w:r w:rsidRPr="000425D3">
              <w:rPr>
                <w:rStyle w:val="aa"/>
                <w:rFonts w:ascii="Times New Roman" w:hAnsi="Times New Roman" w:cs="Times New Roman"/>
                <w:noProof/>
                <w:color w:val="000000" w:themeColor="text1"/>
                <w:sz w:val="28"/>
                <w:szCs w:val="28"/>
              </w:rPr>
              <w:t>Глава I. Теоретические аспекты делового общения на предприятии</w:t>
            </w:r>
            <w:r w:rsidRPr="000425D3">
              <w:rPr>
                <w:rFonts w:ascii="Times New Roman" w:hAnsi="Times New Roman" w:cs="Times New Roman"/>
                <w:noProof/>
                <w:webHidden/>
                <w:color w:val="000000" w:themeColor="text1"/>
                <w:sz w:val="28"/>
                <w:szCs w:val="28"/>
              </w:rPr>
              <w:tab/>
            </w:r>
            <w:r w:rsidRPr="000425D3">
              <w:rPr>
                <w:rFonts w:ascii="Times New Roman" w:hAnsi="Times New Roman" w:cs="Times New Roman"/>
                <w:noProof/>
                <w:webHidden/>
                <w:color w:val="000000" w:themeColor="text1"/>
                <w:sz w:val="28"/>
                <w:szCs w:val="28"/>
              </w:rPr>
              <w:fldChar w:fldCharType="begin"/>
            </w:r>
            <w:r w:rsidRPr="000425D3">
              <w:rPr>
                <w:rFonts w:ascii="Times New Roman" w:hAnsi="Times New Roman" w:cs="Times New Roman"/>
                <w:noProof/>
                <w:webHidden/>
                <w:color w:val="000000" w:themeColor="text1"/>
                <w:sz w:val="28"/>
                <w:szCs w:val="28"/>
              </w:rPr>
              <w:instrText xml:space="preserve"> PAGEREF _Toc73460948 \h </w:instrText>
            </w:r>
            <w:r w:rsidRPr="000425D3">
              <w:rPr>
                <w:rFonts w:ascii="Times New Roman" w:hAnsi="Times New Roman" w:cs="Times New Roman"/>
                <w:noProof/>
                <w:webHidden/>
                <w:color w:val="000000" w:themeColor="text1"/>
                <w:sz w:val="28"/>
                <w:szCs w:val="28"/>
              </w:rPr>
            </w:r>
            <w:r w:rsidRPr="000425D3">
              <w:rPr>
                <w:rFonts w:ascii="Times New Roman" w:hAnsi="Times New Roman" w:cs="Times New Roman"/>
                <w:noProof/>
                <w:webHidden/>
                <w:color w:val="000000" w:themeColor="text1"/>
                <w:sz w:val="28"/>
                <w:szCs w:val="28"/>
              </w:rPr>
              <w:fldChar w:fldCharType="separate"/>
            </w:r>
            <w:r w:rsidR="00D2618D">
              <w:rPr>
                <w:rFonts w:ascii="Times New Roman" w:hAnsi="Times New Roman" w:cs="Times New Roman"/>
                <w:noProof/>
                <w:webHidden/>
                <w:color w:val="000000" w:themeColor="text1"/>
                <w:sz w:val="28"/>
                <w:szCs w:val="28"/>
              </w:rPr>
              <w:t>4</w:t>
            </w:r>
            <w:r w:rsidRPr="000425D3">
              <w:rPr>
                <w:rFonts w:ascii="Times New Roman" w:hAnsi="Times New Roman" w:cs="Times New Roman"/>
                <w:noProof/>
                <w:webHidden/>
                <w:color w:val="000000" w:themeColor="text1"/>
                <w:sz w:val="28"/>
                <w:szCs w:val="28"/>
              </w:rPr>
              <w:fldChar w:fldCharType="end"/>
            </w:r>
          </w:hyperlink>
        </w:p>
        <w:p w:rsidR="000425D3" w:rsidRPr="000425D3" w:rsidRDefault="000425D3" w:rsidP="000425D3">
          <w:pPr>
            <w:pStyle w:val="21"/>
            <w:tabs>
              <w:tab w:val="right" w:leader="dot" w:pos="9629"/>
            </w:tabs>
            <w:spacing w:after="0" w:line="360" w:lineRule="auto"/>
            <w:rPr>
              <w:rFonts w:ascii="Times New Roman" w:hAnsi="Times New Roman" w:cs="Times New Roman"/>
              <w:noProof/>
              <w:color w:val="000000" w:themeColor="text1"/>
              <w:sz w:val="28"/>
              <w:szCs w:val="28"/>
            </w:rPr>
          </w:pPr>
          <w:hyperlink w:anchor="_Toc73460949" w:history="1">
            <w:r w:rsidRPr="000425D3">
              <w:rPr>
                <w:rStyle w:val="aa"/>
                <w:rFonts w:ascii="Times New Roman" w:hAnsi="Times New Roman" w:cs="Times New Roman"/>
                <w:noProof/>
                <w:color w:val="000000" w:themeColor="text1"/>
                <w:sz w:val="28"/>
                <w:szCs w:val="28"/>
              </w:rPr>
              <w:t>1.1. Понятие и особенности делового общения</w:t>
            </w:r>
            <w:r w:rsidRPr="000425D3">
              <w:rPr>
                <w:rFonts w:ascii="Times New Roman" w:hAnsi="Times New Roman" w:cs="Times New Roman"/>
                <w:noProof/>
                <w:webHidden/>
                <w:color w:val="000000" w:themeColor="text1"/>
                <w:sz w:val="28"/>
                <w:szCs w:val="28"/>
              </w:rPr>
              <w:tab/>
            </w:r>
            <w:r w:rsidRPr="000425D3">
              <w:rPr>
                <w:rFonts w:ascii="Times New Roman" w:hAnsi="Times New Roman" w:cs="Times New Roman"/>
                <w:noProof/>
                <w:webHidden/>
                <w:color w:val="000000" w:themeColor="text1"/>
                <w:sz w:val="28"/>
                <w:szCs w:val="28"/>
              </w:rPr>
              <w:fldChar w:fldCharType="begin"/>
            </w:r>
            <w:r w:rsidRPr="000425D3">
              <w:rPr>
                <w:rFonts w:ascii="Times New Roman" w:hAnsi="Times New Roman" w:cs="Times New Roman"/>
                <w:noProof/>
                <w:webHidden/>
                <w:color w:val="000000" w:themeColor="text1"/>
                <w:sz w:val="28"/>
                <w:szCs w:val="28"/>
              </w:rPr>
              <w:instrText xml:space="preserve"> PAGEREF _Toc73460949 \h </w:instrText>
            </w:r>
            <w:r w:rsidRPr="000425D3">
              <w:rPr>
                <w:rFonts w:ascii="Times New Roman" w:hAnsi="Times New Roman" w:cs="Times New Roman"/>
                <w:noProof/>
                <w:webHidden/>
                <w:color w:val="000000" w:themeColor="text1"/>
                <w:sz w:val="28"/>
                <w:szCs w:val="28"/>
              </w:rPr>
            </w:r>
            <w:r w:rsidRPr="000425D3">
              <w:rPr>
                <w:rFonts w:ascii="Times New Roman" w:hAnsi="Times New Roman" w:cs="Times New Roman"/>
                <w:noProof/>
                <w:webHidden/>
                <w:color w:val="000000" w:themeColor="text1"/>
                <w:sz w:val="28"/>
                <w:szCs w:val="28"/>
              </w:rPr>
              <w:fldChar w:fldCharType="separate"/>
            </w:r>
            <w:r w:rsidR="00D2618D">
              <w:rPr>
                <w:rFonts w:ascii="Times New Roman" w:hAnsi="Times New Roman" w:cs="Times New Roman"/>
                <w:noProof/>
                <w:webHidden/>
                <w:color w:val="000000" w:themeColor="text1"/>
                <w:sz w:val="28"/>
                <w:szCs w:val="28"/>
              </w:rPr>
              <w:t>5</w:t>
            </w:r>
            <w:r w:rsidRPr="000425D3">
              <w:rPr>
                <w:rFonts w:ascii="Times New Roman" w:hAnsi="Times New Roman" w:cs="Times New Roman"/>
                <w:noProof/>
                <w:webHidden/>
                <w:color w:val="000000" w:themeColor="text1"/>
                <w:sz w:val="28"/>
                <w:szCs w:val="28"/>
              </w:rPr>
              <w:fldChar w:fldCharType="end"/>
            </w:r>
          </w:hyperlink>
        </w:p>
        <w:p w:rsidR="000425D3" w:rsidRPr="000425D3" w:rsidRDefault="000425D3" w:rsidP="000425D3">
          <w:pPr>
            <w:pStyle w:val="21"/>
            <w:tabs>
              <w:tab w:val="right" w:leader="dot" w:pos="9629"/>
            </w:tabs>
            <w:spacing w:after="0" w:line="360" w:lineRule="auto"/>
            <w:rPr>
              <w:rFonts w:ascii="Times New Roman" w:hAnsi="Times New Roman" w:cs="Times New Roman"/>
              <w:noProof/>
              <w:color w:val="000000" w:themeColor="text1"/>
              <w:sz w:val="28"/>
              <w:szCs w:val="28"/>
            </w:rPr>
          </w:pPr>
          <w:hyperlink w:anchor="_Toc73460950" w:history="1">
            <w:r w:rsidRPr="000425D3">
              <w:rPr>
                <w:rStyle w:val="aa"/>
                <w:rFonts w:ascii="Times New Roman" w:hAnsi="Times New Roman" w:cs="Times New Roman"/>
                <w:noProof/>
                <w:color w:val="000000" w:themeColor="text1"/>
                <w:sz w:val="28"/>
                <w:szCs w:val="28"/>
              </w:rPr>
              <w:t>1.2. Психологические «барьеры» межличностного общения</w:t>
            </w:r>
            <w:r w:rsidRPr="000425D3">
              <w:rPr>
                <w:rFonts w:ascii="Times New Roman" w:hAnsi="Times New Roman" w:cs="Times New Roman"/>
                <w:noProof/>
                <w:webHidden/>
                <w:color w:val="000000" w:themeColor="text1"/>
                <w:sz w:val="28"/>
                <w:szCs w:val="28"/>
              </w:rPr>
              <w:tab/>
            </w:r>
            <w:r w:rsidRPr="000425D3">
              <w:rPr>
                <w:rFonts w:ascii="Times New Roman" w:hAnsi="Times New Roman" w:cs="Times New Roman"/>
                <w:noProof/>
                <w:webHidden/>
                <w:color w:val="000000" w:themeColor="text1"/>
                <w:sz w:val="28"/>
                <w:szCs w:val="28"/>
              </w:rPr>
              <w:fldChar w:fldCharType="begin"/>
            </w:r>
            <w:r w:rsidRPr="000425D3">
              <w:rPr>
                <w:rFonts w:ascii="Times New Roman" w:hAnsi="Times New Roman" w:cs="Times New Roman"/>
                <w:noProof/>
                <w:webHidden/>
                <w:color w:val="000000" w:themeColor="text1"/>
                <w:sz w:val="28"/>
                <w:szCs w:val="28"/>
              </w:rPr>
              <w:instrText xml:space="preserve"> PAGEREF _Toc73460950 \h </w:instrText>
            </w:r>
            <w:r w:rsidRPr="000425D3">
              <w:rPr>
                <w:rFonts w:ascii="Times New Roman" w:hAnsi="Times New Roman" w:cs="Times New Roman"/>
                <w:noProof/>
                <w:webHidden/>
                <w:color w:val="000000" w:themeColor="text1"/>
                <w:sz w:val="28"/>
                <w:szCs w:val="28"/>
              </w:rPr>
            </w:r>
            <w:r w:rsidRPr="000425D3">
              <w:rPr>
                <w:rFonts w:ascii="Times New Roman" w:hAnsi="Times New Roman" w:cs="Times New Roman"/>
                <w:noProof/>
                <w:webHidden/>
                <w:color w:val="000000" w:themeColor="text1"/>
                <w:sz w:val="28"/>
                <w:szCs w:val="28"/>
              </w:rPr>
              <w:fldChar w:fldCharType="separate"/>
            </w:r>
            <w:r w:rsidR="00D2618D">
              <w:rPr>
                <w:rFonts w:ascii="Times New Roman" w:hAnsi="Times New Roman" w:cs="Times New Roman"/>
                <w:noProof/>
                <w:webHidden/>
                <w:color w:val="000000" w:themeColor="text1"/>
                <w:sz w:val="28"/>
                <w:szCs w:val="28"/>
              </w:rPr>
              <w:t>11</w:t>
            </w:r>
            <w:r w:rsidRPr="000425D3">
              <w:rPr>
                <w:rFonts w:ascii="Times New Roman" w:hAnsi="Times New Roman" w:cs="Times New Roman"/>
                <w:noProof/>
                <w:webHidden/>
                <w:color w:val="000000" w:themeColor="text1"/>
                <w:sz w:val="28"/>
                <w:szCs w:val="28"/>
              </w:rPr>
              <w:fldChar w:fldCharType="end"/>
            </w:r>
          </w:hyperlink>
        </w:p>
        <w:p w:rsidR="000425D3" w:rsidRPr="000425D3" w:rsidRDefault="000425D3" w:rsidP="000425D3">
          <w:pPr>
            <w:pStyle w:val="11"/>
            <w:tabs>
              <w:tab w:val="right" w:leader="dot" w:pos="9629"/>
            </w:tabs>
            <w:spacing w:after="0" w:line="360" w:lineRule="auto"/>
            <w:rPr>
              <w:rFonts w:ascii="Times New Roman" w:hAnsi="Times New Roman" w:cs="Times New Roman"/>
              <w:noProof/>
              <w:color w:val="000000" w:themeColor="text1"/>
              <w:sz w:val="28"/>
              <w:szCs w:val="28"/>
            </w:rPr>
          </w:pPr>
          <w:hyperlink w:anchor="_Toc73460951" w:history="1">
            <w:r w:rsidRPr="000425D3">
              <w:rPr>
                <w:rStyle w:val="aa"/>
                <w:rFonts w:ascii="Times New Roman" w:hAnsi="Times New Roman" w:cs="Times New Roman"/>
                <w:noProof/>
                <w:color w:val="000000" w:themeColor="text1"/>
                <w:sz w:val="28"/>
                <w:szCs w:val="28"/>
              </w:rPr>
              <w:t xml:space="preserve">Глава </w:t>
            </w:r>
            <w:r w:rsidRPr="000425D3">
              <w:rPr>
                <w:rStyle w:val="aa"/>
                <w:rFonts w:ascii="Times New Roman" w:hAnsi="Times New Roman" w:cs="Times New Roman"/>
                <w:noProof/>
                <w:color w:val="000000" w:themeColor="text1"/>
                <w:sz w:val="28"/>
                <w:szCs w:val="28"/>
                <w:lang w:val="en-US"/>
              </w:rPr>
              <w:t>II</w:t>
            </w:r>
            <w:r w:rsidRPr="000425D3">
              <w:rPr>
                <w:rStyle w:val="aa"/>
                <w:rFonts w:ascii="Times New Roman" w:hAnsi="Times New Roman" w:cs="Times New Roman"/>
                <w:noProof/>
                <w:color w:val="000000" w:themeColor="text1"/>
                <w:sz w:val="28"/>
                <w:szCs w:val="28"/>
              </w:rPr>
              <w:t>. Анализ делового общения на предприятии (на примере ООО «Макей»)</w:t>
            </w:r>
            <w:r w:rsidRPr="000425D3">
              <w:rPr>
                <w:rFonts w:ascii="Times New Roman" w:hAnsi="Times New Roman" w:cs="Times New Roman"/>
                <w:noProof/>
                <w:webHidden/>
                <w:color w:val="000000" w:themeColor="text1"/>
                <w:sz w:val="28"/>
                <w:szCs w:val="28"/>
              </w:rPr>
              <w:tab/>
            </w:r>
            <w:r w:rsidRPr="000425D3">
              <w:rPr>
                <w:rFonts w:ascii="Times New Roman" w:hAnsi="Times New Roman" w:cs="Times New Roman"/>
                <w:noProof/>
                <w:webHidden/>
                <w:color w:val="000000" w:themeColor="text1"/>
                <w:sz w:val="28"/>
                <w:szCs w:val="28"/>
              </w:rPr>
              <w:fldChar w:fldCharType="begin"/>
            </w:r>
            <w:r w:rsidRPr="000425D3">
              <w:rPr>
                <w:rFonts w:ascii="Times New Roman" w:hAnsi="Times New Roman" w:cs="Times New Roman"/>
                <w:noProof/>
                <w:webHidden/>
                <w:color w:val="000000" w:themeColor="text1"/>
                <w:sz w:val="28"/>
                <w:szCs w:val="28"/>
              </w:rPr>
              <w:instrText xml:space="preserve"> PAGEREF _Toc73460951 \h </w:instrText>
            </w:r>
            <w:r w:rsidRPr="000425D3">
              <w:rPr>
                <w:rFonts w:ascii="Times New Roman" w:hAnsi="Times New Roman" w:cs="Times New Roman"/>
                <w:noProof/>
                <w:webHidden/>
                <w:color w:val="000000" w:themeColor="text1"/>
                <w:sz w:val="28"/>
                <w:szCs w:val="28"/>
              </w:rPr>
            </w:r>
            <w:r w:rsidRPr="000425D3">
              <w:rPr>
                <w:rFonts w:ascii="Times New Roman" w:hAnsi="Times New Roman" w:cs="Times New Roman"/>
                <w:noProof/>
                <w:webHidden/>
                <w:color w:val="000000" w:themeColor="text1"/>
                <w:sz w:val="28"/>
                <w:szCs w:val="28"/>
              </w:rPr>
              <w:fldChar w:fldCharType="separate"/>
            </w:r>
            <w:r w:rsidR="00D2618D">
              <w:rPr>
                <w:rFonts w:ascii="Times New Roman" w:hAnsi="Times New Roman" w:cs="Times New Roman"/>
                <w:noProof/>
                <w:webHidden/>
                <w:color w:val="000000" w:themeColor="text1"/>
                <w:sz w:val="28"/>
                <w:szCs w:val="28"/>
              </w:rPr>
              <w:t>16</w:t>
            </w:r>
            <w:r w:rsidRPr="000425D3">
              <w:rPr>
                <w:rFonts w:ascii="Times New Roman" w:hAnsi="Times New Roman" w:cs="Times New Roman"/>
                <w:noProof/>
                <w:webHidden/>
                <w:color w:val="000000" w:themeColor="text1"/>
                <w:sz w:val="28"/>
                <w:szCs w:val="28"/>
              </w:rPr>
              <w:fldChar w:fldCharType="end"/>
            </w:r>
          </w:hyperlink>
        </w:p>
        <w:p w:rsidR="000425D3" w:rsidRPr="000425D3" w:rsidRDefault="000425D3" w:rsidP="000425D3">
          <w:pPr>
            <w:pStyle w:val="21"/>
            <w:tabs>
              <w:tab w:val="right" w:leader="dot" w:pos="9629"/>
            </w:tabs>
            <w:spacing w:after="0" w:line="360" w:lineRule="auto"/>
            <w:rPr>
              <w:rFonts w:ascii="Times New Roman" w:hAnsi="Times New Roman" w:cs="Times New Roman"/>
              <w:noProof/>
              <w:color w:val="000000" w:themeColor="text1"/>
              <w:sz w:val="28"/>
              <w:szCs w:val="28"/>
            </w:rPr>
          </w:pPr>
          <w:hyperlink w:anchor="_Toc73460952" w:history="1">
            <w:r w:rsidRPr="000425D3">
              <w:rPr>
                <w:rStyle w:val="aa"/>
                <w:rFonts w:ascii="Times New Roman" w:eastAsia="Times New Roman" w:hAnsi="Times New Roman" w:cs="Times New Roman"/>
                <w:noProof/>
                <w:color w:val="000000" w:themeColor="text1"/>
                <w:sz w:val="28"/>
                <w:szCs w:val="28"/>
                <w:lang w:eastAsia="ru-RU"/>
              </w:rPr>
              <w:t>2.1. Общая характеристика ООО «Макей»</w:t>
            </w:r>
            <w:r w:rsidRPr="000425D3">
              <w:rPr>
                <w:rFonts w:ascii="Times New Roman" w:hAnsi="Times New Roman" w:cs="Times New Roman"/>
                <w:noProof/>
                <w:webHidden/>
                <w:color w:val="000000" w:themeColor="text1"/>
                <w:sz w:val="28"/>
                <w:szCs w:val="28"/>
              </w:rPr>
              <w:tab/>
            </w:r>
            <w:r w:rsidRPr="000425D3">
              <w:rPr>
                <w:rFonts w:ascii="Times New Roman" w:hAnsi="Times New Roman" w:cs="Times New Roman"/>
                <w:noProof/>
                <w:webHidden/>
                <w:color w:val="000000" w:themeColor="text1"/>
                <w:sz w:val="28"/>
                <w:szCs w:val="28"/>
              </w:rPr>
              <w:fldChar w:fldCharType="begin"/>
            </w:r>
            <w:r w:rsidRPr="000425D3">
              <w:rPr>
                <w:rFonts w:ascii="Times New Roman" w:hAnsi="Times New Roman" w:cs="Times New Roman"/>
                <w:noProof/>
                <w:webHidden/>
                <w:color w:val="000000" w:themeColor="text1"/>
                <w:sz w:val="28"/>
                <w:szCs w:val="28"/>
              </w:rPr>
              <w:instrText xml:space="preserve"> PAGEREF _Toc73460952 \h </w:instrText>
            </w:r>
            <w:r w:rsidRPr="000425D3">
              <w:rPr>
                <w:rFonts w:ascii="Times New Roman" w:hAnsi="Times New Roman" w:cs="Times New Roman"/>
                <w:noProof/>
                <w:webHidden/>
                <w:color w:val="000000" w:themeColor="text1"/>
                <w:sz w:val="28"/>
                <w:szCs w:val="28"/>
              </w:rPr>
            </w:r>
            <w:r w:rsidRPr="000425D3">
              <w:rPr>
                <w:rFonts w:ascii="Times New Roman" w:hAnsi="Times New Roman" w:cs="Times New Roman"/>
                <w:noProof/>
                <w:webHidden/>
                <w:color w:val="000000" w:themeColor="text1"/>
                <w:sz w:val="28"/>
                <w:szCs w:val="28"/>
              </w:rPr>
              <w:fldChar w:fldCharType="separate"/>
            </w:r>
            <w:r w:rsidR="00D2618D">
              <w:rPr>
                <w:rFonts w:ascii="Times New Roman" w:hAnsi="Times New Roman" w:cs="Times New Roman"/>
                <w:noProof/>
                <w:webHidden/>
                <w:color w:val="000000" w:themeColor="text1"/>
                <w:sz w:val="28"/>
                <w:szCs w:val="28"/>
              </w:rPr>
              <w:t>16</w:t>
            </w:r>
            <w:r w:rsidRPr="000425D3">
              <w:rPr>
                <w:rFonts w:ascii="Times New Roman" w:hAnsi="Times New Roman" w:cs="Times New Roman"/>
                <w:noProof/>
                <w:webHidden/>
                <w:color w:val="000000" w:themeColor="text1"/>
                <w:sz w:val="28"/>
                <w:szCs w:val="28"/>
              </w:rPr>
              <w:fldChar w:fldCharType="end"/>
            </w:r>
          </w:hyperlink>
        </w:p>
        <w:p w:rsidR="000425D3" w:rsidRPr="000425D3" w:rsidRDefault="000425D3" w:rsidP="000425D3">
          <w:pPr>
            <w:pStyle w:val="21"/>
            <w:tabs>
              <w:tab w:val="right" w:leader="dot" w:pos="9629"/>
            </w:tabs>
            <w:spacing w:after="0" w:line="360" w:lineRule="auto"/>
            <w:rPr>
              <w:rFonts w:ascii="Times New Roman" w:hAnsi="Times New Roman" w:cs="Times New Roman"/>
              <w:noProof/>
              <w:color w:val="000000" w:themeColor="text1"/>
              <w:sz w:val="28"/>
              <w:szCs w:val="28"/>
            </w:rPr>
          </w:pPr>
          <w:hyperlink w:anchor="_Toc73460953" w:history="1">
            <w:r w:rsidRPr="000425D3">
              <w:rPr>
                <w:rStyle w:val="aa"/>
                <w:rFonts w:ascii="Times New Roman" w:eastAsia="Times New Roman" w:hAnsi="Times New Roman" w:cs="Times New Roman"/>
                <w:noProof/>
                <w:color w:val="000000" w:themeColor="text1"/>
                <w:sz w:val="28"/>
                <w:szCs w:val="28"/>
                <w:lang w:eastAsia="ru-RU"/>
              </w:rPr>
              <w:t>2.2. Оценка делового общения в системе управления персоналом в ООО «Макей»</w:t>
            </w:r>
            <w:r w:rsidRPr="000425D3">
              <w:rPr>
                <w:rFonts w:ascii="Times New Roman" w:hAnsi="Times New Roman" w:cs="Times New Roman"/>
                <w:noProof/>
                <w:webHidden/>
                <w:color w:val="000000" w:themeColor="text1"/>
                <w:sz w:val="28"/>
                <w:szCs w:val="28"/>
              </w:rPr>
              <w:tab/>
            </w:r>
            <w:r w:rsidRPr="000425D3">
              <w:rPr>
                <w:rFonts w:ascii="Times New Roman" w:hAnsi="Times New Roman" w:cs="Times New Roman"/>
                <w:noProof/>
                <w:webHidden/>
                <w:color w:val="000000" w:themeColor="text1"/>
                <w:sz w:val="28"/>
                <w:szCs w:val="28"/>
              </w:rPr>
              <w:fldChar w:fldCharType="begin"/>
            </w:r>
            <w:r w:rsidRPr="000425D3">
              <w:rPr>
                <w:rFonts w:ascii="Times New Roman" w:hAnsi="Times New Roman" w:cs="Times New Roman"/>
                <w:noProof/>
                <w:webHidden/>
                <w:color w:val="000000" w:themeColor="text1"/>
                <w:sz w:val="28"/>
                <w:szCs w:val="28"/>
              </w:rPr>
              <w:instrText xml:space="preserve"> PAGEREF _Toc73460953 \h </w:instrText>
            </w:r>
            <w:r w:rsidRPr="000425D3">
              <w:rPr>
                <w:rFonts w:ascii="Times New Roman" w:hAnsi="Times New Roman" w:cs="Times New Roman"/>
                <w:noProof/>
                <w:webHidden/>
                <w:color w:val="000000" w:themeColor="text1"/>
                <w:sz w:val="28"/>
                <w:szCs w:val="28"/>
              </w:rPr>
            </w:r>
            <w:r w:rsidRPr="000425D3">
              <w:rPr>
                <w:rFonts w:ascii="Times New Roman" w:hAnsi="Times New Roman" w:cs="Times New Roman"/>
                <w:noProof/>
                <w:webHidden/>
                <w:color w:val="000000" w:themeColor="text1"/>
                <w:sz w:val="28"/>
                <w:szCs w:val="28"/>
              </w:rPr>
              <w:fldChar w:fldCharType="separate"/>
            </w:r>
            <w:r w:rsidR="00D2618D">
              <w:rPr>
                <w:rFonts w:ascii="Times New Roman" w:hAnsi="Times New Roman" w:cs="Times New Roman"/>
                <w:noProof/>
                <w:webHidden/>
                <w:color w:val="000000" w:themeColor="text1"/>
                <w:sz w:val="28"/>
                <w:szCs w:val="28"/>
              </w:rPr>
              <w:t>20</w:t>
            </w:r>
            <w:r w:rsidRPr="000425D3">
              <w:rPr>
                <w:rFonts w:ascii="Times New Roman" w:hAnsi="Times New Roman" w:cs="Times New Roman"/>
                <w:noProof/>
                <w:webHidden/>
                <w:color w:val="000000" w:themeColor="text1"/>
                <w:sz w:val="28"/>
                <w:szCs w:val="28"/>
              </w:rPr>
              <w:fldChar w:fldCharType="end"/>
            </w:r>
          </w:hyperlink>
        </w:p>
        <w:p w:rsidR="000425D3" w:rsidRPr="000425D3" w:rsidRDefault="000425D3" w:rsidP="000425D3">
          <w:pPr>
            <w:pStyle w:val="21"/>
            <w:tabs>
              <w:tab w:val="right" w:leader="dot" w:pos="9629"/>
            </w:tabs>
            <w:spacing w:after="0" w:line="360" w:lineRule="auto"/>
            <w:rPr>
              <w:rFonts w:ascii="Times New Roman" w:hAnsi="Times New Roman" w:cs="Times New Roman"/>
              <w:noProof/>
              <w:color w:val="000000" w:themeColor="text1"/>
              <w:sz w:val="28"/>
              <w:szCs w:val="28"/>
            </w:rPr>
          </w:pPr>
          <w:hyperlink w:anchor="_Toc73460954" w:history="1">
            <w:r w:rsidRPr="000425D3">
              <w:rPr>
                <w:rStyle w:val="aa"/>
                <w:rFonts w:ascii="Times New Roman" w:eastAsia="Times New Roman" w:hAnsi="Times New Roman" w:cs="Times New Roman"/>
                <w:noProof/>
                <w:color w:val="000000" w:themeColor="text1"/>
                <w:sz w:val="28"/>
                <w:szCs w:val="28"/>
                <w:lang w:eastAsia="ru-RU"/>
              </w:rPr>
              <w:t>2.3. Мероприятия по совершенствованию делового общения в ООО «Макей»</w:t>
            </w:r>
            <w:r w:rsidRPr="000425D3">
              <w:rPr>
                <w:rFonts w:ascii="Times New Roman" w:hAnsi="Times New Roman" w:cs="Times New Roman"/>
                <w:noProof/>
                <w:webHidden/>
                <w:color w:val="000000" w:themeColor="text1"/>
                <w:sz w:val="28"/>
                <w:szCs w:val="28"/>
              </w:rPr>
              <w:tab/>
            </w:r>
            <w:r w:rsidRPr="000425D3">
              <w:rPr>
                <w:rFonts w:ascii="Times New Roman" w:hAnsi="Times New Roman" w:cs="Times New Roman"/>
                <w:noProof/>
                <w:webHidden/>
                <w:color w:val="000000" w:themeColor="text1"/>
                <w:sz w:val="28"/>
                <w:szCs w:val="28"/>
              </w:rPr>
              <w:fldChar w:fldCharType="begin"/>
            </w:r>
            <w:r w:rsidRPr="000425D3">
              <w:rPr>
                <w:rFonts w:ascii="Times New Roman" w:hAnsi="Times New Roman" w:cs="Times New Roman"/>
                <w:noProof/>
                <w:webHidden/>
                <w:color w:val="000000" w:themeColor="text1"/>
                <w:sz w:val="28"/>
                <w:szCs w:val="28"/>
              </w:rPr>
              <w:instrText xml:space="preserve"> PAGEREF _Toc73460954 \h </w:instrText>
            </w:r>
            <w:r w:rsidRPr="000425D3">
              <w:rPr>
                <w:rFonts w:ascii="Times New Roman" w:hAnsi="Times New Roman" w:cs="Times New Roman"/>
                <w:noProof/>
                <w:webHidden/>
                <w:color w:val="000000" w:themeColor="text1"/>
                <w:sz w:val="28"/>
                <w:szCs w:val="28"/>
              </w:rPr>
            </w:r>
            <w:r w:rsidRPr="000425D3">
              <w:rPr>
                <w:rFonts w:ascii="Times New Roman" w:hAnsi="Times New Roman" w:cs="Times New Roman"/>
                <w:noProof/>
                <w:webHidden/>
                <w:color w:val="000000" w:themeColor="text1"/>
                <w:sz w:val="28"/>
                <w:szCs w:val="28"/>
              </w:rPr>
              <w:fldChar w:fldCharType="separate"/>
            </w:r>
            <w:r w:rsidR="00D2618D">
              <w:rPr>
                <w:rFonts w:ascii="Times New Roman" w:hAnsi="Times New Roman" w:cs="Times New Roman"/>
                <w:noProof/>
                <w:webHidden/>
                <w:color w:val="000000" w:themeColor="text1"/>
                <w:sz w:val="28"/>
                <w:szCs w:val="28"/>
              </w:rPr>
              <w:t>26</w:t>
            </w:r>
            <w:r w:rsidRPr="000425D3">
              <w:rPr>
                <w:rFonts w:ascii="Times New Roman" w:hAnsi="Times New Roman" w:cs="Times New Roman"/>
                <w:noProof/>
                <w:webHidden/>
                <w:color w:val="000000" w:themeColor="text1"/>
                <w:sz w:val="28"/>
                <w:szCs w:val="28"/>
              </w:rPr>
              <w:fldChar w:fldCharType="end"/>
            </w:r>
          </w:hyperlink>
        </w:p>
        <w:p w:rsidR="000425D3" w:rsidRPr="000425D3" w:rsidRDefault="000425D3" w:rsidP="000425D3">
          <w:pPr>
            <w:pStyle w:val="11"/>
            <w:tabs>
              <w:tab w:val="right" w:leader="dot" w:pos="9629"/>
            </w:tabs>
            <w:spacing w:after="0" w:line="360" w:lineRule="auto"/>
            <w:rPr>
              <w:rFonts w:ascii="Times New Roman" w:hAnsi="Times New Roman" w:cs="Times New Roman"/>
              <w:noProof/>
              <w:color w:val="000000" w:themeColor="text1"/>
              <w:sz w:val="28"/>
              <w:szCs w:val="28"/>
            </w:rPr>
          </w:pPr>
          <w:hyperlink w:anchor="_Toc73460955" w:history="1">
            <w:r w:rsidRPr="000425D3">
              <w:rPr>
                <w:rStyle w:val="aa"/>
                <w:rFonts w:ascii="Times New Roman" w:eastAsiaTheme="majorEastAsia" w:hAnsi="Times New Roman" w:cs="Times New Roman"/>
                <w:noProof/>
                <w:color w:val="000000" w:themeColor="text1"/>
                <w:sz w:val="28"/>
                <w:szCs w:val="28"/>
              </w:rPr>
              <w:t>Заключение</w:t>
            </w:r>
            <w:r w:rsidRPr="000425D3">
              <w:rPr>
                <w:rFonts w:ascii="Times New Roman" w:hAnsi="Times New Roman" w:cs="Times New Roman"/>
                <w:noProof/>
                <w:webHidden/>
                <w:color w:val="000000" w:themeColor="text1"/>
                <w:sz w:val="28"/>
                <w:szCs w:val="28"/>
              </w:rPr>
              <w:tab/>
            </w:r>
            <w:r w:rsidRPr="000425D3">
              <w:rPr>
                <w:rFonts w:ascii="Times New Roman" w:hAnsi="Times New Roman" w:cs="Times New Roman"/>
                <w:noProof/>
                <w:webHidden/>
                <w:color w:val="000000" w:themeColor="text1"/>
                <w:sz w:val="28"/>
                <w:szCs w:val="28"/>
              </w:rPr>
              <w:fldChar w:fldCharType="begin"/>
            </w:r>
            <w:r w:rsidRPr="000425D3">
              <w:rPr>
                <w:rFonts w:ascii="Times New Roman" w:hAnsi="Times New Roman" w:cs="Times New Roman"/>
                <w:noProof/>
                <w:webHidden/>
                <w:color w:val="000000" w:themeColor="text1"/>
                <w:sz w:val="28"/>
                <w:szCs w:val="28"/>
              </w:rPr>
              <w:instrText xml:space="preserve"> PAGEREF _Toc73460955 \h </w:instrText>
            </w:r>
            <w:r w:rsidRPr="000425D3">
              <w:rPr>
                <w:rFonts w:ascii="Times New Roman" w:hAnsi="Times New Roman" w:cs="Times New Roman"/>
                <w:noProof/>
                <w:webHidden/>
                <w:color w:val="000000" w:themeColor="text1"/>
                <w:sz w:val="28"/>
                <w:szCs w:val="28"/>
              </w:rPr>
            </w:r>
            <w:r w:rsidRPr="000425D3">
              <w:rPr>
                <w:rFonts w:ascii="Times New Roman" w:hAnsi="Times New Roman" w:cs="Times New Roman"/>
                <w:noProof/>
                <w:webHidden/>
                <w:color w:val="000000" w:themeColor="text1"/>
                <w:sz w:val="28"/>
                <w:szCs w:val="28"/>
              </w:rPr>
              <w:fldChar w:fldCharType="separate"/>
            </w:r>
            <w:r w:rsidR="00D2618D">
              <w:rPr>
                <w:rFonts w:ascii="Times New Roman" w:hAnsi="Times New Roman" w:cs="Times New Roman"/>
                <w:noProof/>
                <w:webHidden/>
                <w:color w:val="000000" w:themeColor="text1"/>
                <w:sz w:val="28"/>
                <w:szCs w:val="28"/>
              </w:rPr>
              <w:t>32</w:t>
            </w:r>
            <w:r w:rsidRPr="000425D3">
              <w:rPr>
                <w:rFonts w:ascii="Times New Roman" w:hAnsi="Times New Roman" w:cs="Times New Roman"/>
                <w:noProof/>
                <w:webHidden/>
                <w:color w:val="000000" w:themeColor="text1"/>
                <w:sz w:val="28"/>
                <w:szCs w:val="28"/>
              </w:rPr>
              <w:fldChar w:fldCharType="end"/>
            </w:r>
          </w:hyperlink>
        </w:p>
        <w:p w:rsidR="000425D3" w:rsidRPr="000425D3" w:rsidRDefault="000425D3" w:rsidP="000425D3">
          <w:pPr>
            <w:pStyle w:val="11"/>
            <w:tabs>
              <w:tab w:val="right" w:leader="dot" w:pos="9629"/>
            </w:tabs>
            <w:spacing w:after="0" w:line="360" w:lineRule="auto"/>
            <w:rPr>
              <w:rFonts w:ascii="Times New Roman" w:hAnsi="Times New Roman" w:cs="Times New Roman"/>
              <w:noProof/>
              <w:color w:val="000000" w:themeColor="text1"/>
              <w:sz w:val="28"/>
              <w:szCs w:val="28"/>
            </w:rPr>
          </w:pPr>
          <w:hyperlink w:anchor="_Toc73460956" w:history="1">
            <w:r w:rsidRPr="000425D3">
              <w:rPr>
                <w:rStyle w:val="aa"/>
                <w:rFonts w:ascii="Times New Roman" w:hAnsi="Times New Roman" w:cs="Times New Roman"/>
                <w:noProof/>
                <w:color w:val="000000" w:themeColor="text1"/>
                <w:sz w:val="28"/>
                <w:szCs w:val="28"/>
              </w:rPr>
              <w:t>Библиографический список</w:t>
            </w:r>
            <w:r w:rsidRPr="000425D3">
              <w:rPr>
                <w:rFonts w:ascii="Times New Roman" w:hAnsi="Times New Roman" w:cs="Times New Roman"/>
                <w:noProof/>
                <w:webHidden/>
                <w:color w:val="000000" w:themeColor="text1"/>
                <w:sz w:val="28"/>
                <w:szCs w:val="28"/>
              </w:rPr>
              <w:tab/>
            </w:r>
            <w:r w:rsidRPr="000425D3">
              <w:rPr>
                <w:rFonts w:ascii="Times New Roman" w:hAnsi="Times New Roman" w:cs="Times New Roman"/>
                <w:noProof/>
                <w:webHidden/>
                <w:color w:val="000000" w:themeColor="text1"/>
                <w:sz w:val="28"/>
                <w:szCs w:val="28"/>
              </w:rPr>
              <w:fldChar w:fldCharType="begin"/>
            </w:r>
            <w:r w:rsidRPr="000425D3">
              <w:rPr>
                <w:rFonts w:ascii="Times New Roman" w:hAnsi="Times New Roman" w:cs="Times New Roman"/>
                <w:noProof/>
                <w:webHidden/>
                <w:color w:val="000000" w:themeColor="text1"/>
                <w:sz w:val="28"/>
                <w:szCs w:val="28"/>
              </w:rPr>
              <w:instrText xml:space="preserve"> PAGEREF _Toc73460956 \h </w:instrText>
            </w:r>
            <w:r w:rsidRPr="000425D3">
              <w:rPr>
                <w:rFonts w:ascii="Times New Roman" w:hAnsi="Times New Roman" w:cs="Times New Roman"/>
                <w:noProof/>
                <w:webHidden/>
                <w:color w:val="000000" w:themeColor="text1"/>
                <w:sz w:val="28"/>
                <w:szCs w:val="28"/>
              </w:rPr>
            </w:r>
            <w:r w:rsidRPr="000425D3">
              <w:rPr>
                <w:rFonts w:ascii="Times New Roman" w:hAnsi="Times New Roman" w:cs="Times New Roman"/>
                <w:noProof/>
                <w:webHidden/>
                <w:color w:val="000000" w:themeColor="text1"/>
                <w:sz w:val="28"/>
                <w:szCs w:val="28"/>
              </w:rPr>
              <w:fldChar w:fldCharType="separate"/>
            </w:r>
            <w:r w:rsidR="00D2618D">
              <w:rPr>
                <w:rFonts w:ascii="Times New Roman" w:hAnsi="Times New Roman" w:cs="Times New Roman"/>
                <w:noProof/>
                <w:webHidden/>
                <w:color w:val="000000" w:themeColor="text1"/>
                <w:sz w:val="28"/>
                <w:szCs w:val="28"/>
              </w:rPr>
              <w:t>34</w:t>
            </w:r>
            <w:r w:rsidRPr="000425D3">
              <w:rPr>
                <w:rFonts w:ascii="Times New Roman" w:hAnsi="Times New Roman" w:cs="Times New Roman"/>
                <w:noProof/>
                <w:webHidden/>
                <w:color w:val="000000" w:themeColor="text1"/>
                <w:sz w:val="28"/>
                <w:szCs w:val="28"/>
              </w:rPr>
              <w:fldChar w:fldCharType="end"/>
            </w:r>
          </w:hyperlink>
        </w:p>
        <w:p w:rsidR="000425D3" w:rsidRDefault="000425D3" w:rsidP="000425D3">
          <w:pPr>
            <w:spacing w:after="0" w:line="360" w:lineRule="auto"/>
          </w:pPr>
          <w:r w:rsidRPr="000425D3">
            <w:rPr>
              <w:rFonts w:ascii="Times New Roman" w:hAnsi="Times New Roman" w:cs="Times New Roman"/>
              <w:bCs/>
              <w:color w:val="000000" w:themeColor="text1"/>
              <w:sz w:val="28"/>
              <w:szCs w:val="28"/>
            </w:rPr>
            <w:fldChar w:fldCharType="end"/>
          </w:r>
        </w:p>
      </w:sdtContent>
    </w:sdt>
    <w:p w:rsidR="000425D3" w:rsidRDefault="000425D3" w:rsidP="00A3114E">
      <w:pPr>
        <w:spacing w:after="0" w:line="360" w:lineRule="auto"/>
        <w:ind w:firstLine="709"/>
        <w:jc w:val="both"/>
        <w:rPr>
          <w:rFonts w:ascii="Times New Roman" w:hAnsi="Times New Roman" w:cs="Times New Roman"/>
          <w:sz w:val="28"/>
        </w:rPr>
      </w:pPr>
    </w:p>
    <w:p w:rsidR="000425D3" w:rsidRDefault="000425D3" w:rsidP="00A3114E">
      <w:pPr>
        <w:spacing w:after="0" w:line="360" w:lineRule="auto"/>
        <w:ind w:firstLine="709"/>
        <w:jc w:val="both"/>
        <w:rPr>
          <w:rFonts w:ascii="Times New Roman" w:hAnsi="Times New Roman" w:cs="Times New Roman"/>
          <w:sz w:val="28"/>
        </w:rPr>
      </w:pPr>
    </w:p>
    <w:p w:rsidR="000425D3" w:rsidRDefault="000425D3">
      <w:pPr>
        <w:rPr>
          <w:rFonts w:ascii="Times New Roman" w:eastAsiaTheme="majorEastAsia" w:hAnsi="Times New Roman" w:cs="Times New Roman"/>
          <w:b/>
          <w:color w:val="000000" w:themeColor="text1"/>
          <w:sz w:val="28"/>
          <w:szCs w:val="32"/>
        </w:rPr>
      </w:pPr>
      <w:r>
        <w:rPr>
          <w:rFonts w:ascii="Times New Roman" w:hAnsi="Times New Roman" w:cs="Times New Roman"/>
          <w:b/>
          <w:color w:val="000000" w:themeColor="text1"/>
          <w:sz w:val="28"/>
        </w:rPr>
        <w:br w:type="page"/>
      </w:r>
    </w:p>
    <w:p w:rsidR="00A3114E" w:rsidRPr="00A3114E" w:rsidRDefault="00A3114E" w:rsidP="00A3114E">
      <w:pPr>
        <w:pStyle w:val="1"/>
        <w:jc w:val="center"/>
        <w:rPr>
          <w:rFonts w:ascii="Times New Roman" w:hAnsi="Times New Roman" w:cs="Times New Roman"/>
          <w:b/>
          <w:color w:val="000000" w:themeColor="text1"/>
          <w:sz w:val="28"/>
        </w:rPr>
      </w:pPr>
      <w:bookmarkStart w:id="1" w:name="_Toc73460947"/>
      <w:r w:rsidRPr="00A3114E">
        <w:rPr>
          <w:rFonts w:ascii="Times New Roman" w:hAnsi="Times New Roman" w:cs="Times New Roman"/>
          <w:b/>
          <w:color w:val="000000" w:themeColor="text1"/>
          <w:sz w:val="28"/>
        </w:rPr>
        <w:lastRenderedPageBreak/>
        <w:t>Введение</w:t>
      </w:r>
      <w:bookmarkEnd w:id="1"/>
    </w:p>
    <w:p w:rsidR="00A3114E" w:rsidRDefault="00A3114E" w:rsidP="00A3114E">
      <w:pPr>
        <w:spacing w:after="0" w:line="360" w:lineRule="auto"/>
        <w:ind w:firstLine="709"/>
        <w:jc w:val="both"/>
        <w:rPr>
          <w:rFonts w:ascii="Times New Roman" w:hAnsi="Times New Roman" w:cs="Times New Roman"/>
          <w:sz w:val="28"/>
        </w:rPr>
      </w:pPr>
    </w:p>
    <w:p w:rsidR="0030740F" w:rsidRPr="0030740F" w:rsidRDefault="0030740F" w:rsidP="0030740F">
      <w:pPr>
        <w:spacing w:after="0" w:line="360" w:lineRule="auto"/>
        <w:ind w:firstLine="709"/>
        <w:jc w:val="both"/>
        <w:rPr>
          <w:rFonts w:ascii="Times New Roman" w:hAnsi="Times New Roman" w:cs="Times New Roman"/>
          <w:sz w:val="28"/>
        </w:rPr>
      </w:pPr>
      <w:r w:rsidRPr="0030740F">
        <w:rPr>
          <w:rFonts w:ascii="Times New Roman" w:hAnsi="Times New Roman" w:cs="Times New Roman"/>
          <w:sz w:val="28"/>
        </w:rPr>
        <w:t>В обществе важной составляющей взаимодействия является – общение. Общение – это сложный процесс взаимодействия между людьми, заключающийся в обмене информацией, а также в восприятии и понимании партнерами друг друга. Любая деятельность человека подразумевает общение, а также контакт и сотрудничество между её участниками. На сегодняшний день важнейшей частью всех сфер общества выступает деловое общение, которое включает в себя установление уважительного отношения к людям и продуктивного взаимодействия для достижения определенных задач и целей.</w:t>
      </w:r>
    </w:p>
    <w:p w:rsidR="0030740F" w:rsidRPr="0030740F" w:rsidRDefault="0030740F" w:rsidP="0030740F">
      <w:pPr>
        <w:spacing w:after="0" w:line="360" w:lineRule="auto"/>
        <w:ind w:firstLine="709"/>
        <w:jc w:val="both"/>
        <w:rPr>
          <w:rFonts w:ascii="Times New Roman" w:hAnsi="Times New Roman" w:cs="Times New Roman"/>
          <w:sz w:val="28"/>
        </w:rPr>
      </w:pPr>
      <w:r w:rsidRPr="0030740F">
        <w:rPr>
          <w:rFonts w:ascii="Times New Roman" w:hAnsi="Times New Roman" w:cs="Times New Roman"/>
          <w:sz w:val="28"/>
        </w:rPr>
        <w:t>Самый массовый вид общения людей в социуме (обществе) – деловое общение. Без него не обойтись в сфере экономических, правовых, дипломатических, коммерческих, административных отношений. Умение успешно вести деловые переговоры, грамотно и правильно составить деловую бумагу и многое другое в настоящее время стало неотъемлемой частью профессиональной культуры человека: менеджера, руководителя всех уровней, референта, служащего.</w:t>
      </w:r>
    </w:p>
    <w:p w:rsidR="00D45B5C" w:rsidRDefault="00D45B5C" w:rsidP="00D45B5C">
      <w:pPr>
        <w:spacing w:after="0" w:line="360" w:lineRule="auto"/>
        <w:ind w:firstLine="709"/>
        <w:jc w:val="both"/>
        <w:rPr>
          <w:rFonts w:ascii="Times New Roman" w:hAnsi="Times New Roman" w:cs="Times New Roman"/>
          <w:sz w:val="28"/>
        </w:rPr>
      </w:pPr>
      <w:r w:rsidRPr="00D45B5C">
        <w:rPr>
          <w:rFonts w:ascii="Times New Roman" w:hAnsi="Times New Roman" w:cs="Times New Roman"/>
          <w:sz w:val="28"/>
        </w:rPr>
        <w:t>Актуальность темы обусловлена тем, что многие ж</w:t>
      </w:r>
      <w:r>
        <w:rPr>
          <w:rFonts w:ascii="Times New Roman" w:hAnsi="Times New Roman" w:cs="Times New Roman"/>
          <w:sz w:val="28"/>
        </w:rPr>
        <w:t xml:space="preserve">изненные ситуации вынуждают нас </w:t>
      </w:r>
      <w:r w:rsidRPr="00D45B5C">
        <w:rPr>
          <w:rFonts w:ascii="Times New Roman" w:hAnsi="Times New Roman" w:cs="Times New Roman"/>
          <w:sz w:val="28"/>
        </w:rPr>
        <w:t>прибегнуть к деловому общению, представляющему собой профессиональную коммуникативную</w:t>
      </w:r>
      <w:r>
        <w:rPr>
          <w:rFonts w:ascii="Times New Roman" w:hAnsi="Times New Roman" w:cs="Times New Roman"/>
          <w:sz w:val="28"/>
        </w:rPr>
        <w:t xml:space="preserve"> </w:t>
      </w:r>
      <w:r w:rsidRPr="00D45B5C">
        <w:rPr>
          <w:rFonts w:ascii="Times New Roman" w:hAnsi="Times New Roman" w:cs="Times New Roman"/>
          <w:sz w:val="28"/>
        </w:rPr>
        <w:t>форму деятельности человека. В любой производственной и непроизводственной сфере люди</w:t>
      </w:r>
      <w:r>
        <w:rPr>
          <w:rFonts w:ascii="Times New Roman" w:hAnsi="Times New Roman" w:cs="Times New Roman"/>
          <w:sz w:val="28"/>
        </w:rPr>
        <w:t xml:space="preserve"> </w:t>
      </w:r>
      <w:r w:rsidRPr="00D45B5C">
        <w:rPr>
          <w:rFonts w:ascii="Times New Roman" w:hAnsi="Times New Roman" w:cs="Times New Roman"/>
          <w:sz w:val="28"/>
        </w:rPr>
        <w:t>неизбежно вынуждены вступать в общение с целью организации взаимодействия, решения конкретных задач и достижения общего результата. Статья посвящена попытке осмысления важности правильного использования определенных вербальных и невербальных стратегий и тактик</w:t>
      </w:r>
      <w:r>
        <w:rPr>
          <w:rFonts w:ascii="Times New Roman" w:hAnsi="Times New Roman" w:cs="Times New Roman"/>
          <w:sz w:val="28"/>
        </w:rPr>
        <w:t xml:space="preserve"> </w:t>
      </w:r>
      <w:r w:rsidRPr="00D45B5C">
        <w:rPr>
          <w:rFonts w:ascii="Times New Roman" w:hAnsi="Times New Roman" w:cs="Times New Roman"/>
          <w:sz w:val="28"/>
        </w:rPr>
        <w:t>делового общения. Факторами, обуславливающими результативность диалога, являются факторы психологического барьера и к</w:t>
      </w:r>
      <w:r>
        <w:rPr>
          <w:rFonts w:ascii="Times New Roman" w:hAnsi="Times New Roman" w:cs="Times New Roman"/>
          <w:sz w:val="28"/>
        </w:rPr>
        <w:t xml:space="preserve">оммуникативной компетентности. </w:t>
      </w:r>
    </w:p>
    <w:p w:rsidR="00D45B5C" w:rsidRPr="00D45B5C" w:rsidRDefault="00D45B5C" w:rsidP="00D45B5C">
      <w:pPr>
        <w:spacing w:after="0" w:line="360" w:lineRule="auto"/>
        <w:ind w:firstLine="709"/>
        <w:jc w:val="both"/>
        <w:rPr>
          <w:rFonts w:ascii="Times New Roman" w:hAnsi="Times New Roman" w:cs="Times New Roman"/>
          <w:sz w:val="28"/>
        </w:rPr>
      </w:pPr>
      <w:r w:rsidRPr="00D45B5C">
        <w:rPr>
          <w:rFonts w:ascii="Times New Roman" w:hAnsi="Times New Roman" w:cs="Times New Roman"/>
          <w:sz w:val="28"/>
        </w:rPr>
        <w:t xml:space="preserve">Актуальность </w:t>
      </w:r>
      <w:r>
        <w:rPr>
          <w:rFonts w:ascii="Times New Roman" w:hAnsi="Times New Roman" w:cs="Times New Roman"/>
          <w:sz w:val="28"/>
        </w:rPr>
        <w:t>также подтверждает тот факт, что</w:t>
      </w:r>
      <w:r w:rsidRPr="00D45B5C">
        <w:rPr>
          <w:rFonts w:ascii="Times New Roman" w:hAnsi="Times New Roman" w:cs="Times New Roman"/>
          <w:sz w:val="28"/>
        </w:rPr>
        <w:t xml:space="preserve"> персонал предприятия является ключом к эффективной деятельности предприятия. Продуктивная деятельность персонала в первую очередь зависит от </w:t>
      </w:r>
      <w:r>
        <w:rPr>
          <w:rFonts w:ascii="Times New Roman" w:hAnsi="Times New Roman" w:cs="Times New Roman"/>
          <w:sz w:val="28"/>
        </w:rPr>
        <w:t>делового общения</w:t>
      </w:r>
      <w:r w:rsidRPr="00D45B5C">
        <w:rPr>
          <w:rFonts w:ascii="Times New Roman" w:hAnsi="Times New Roman" w:cs="Times New Roman"/>
          <w:sz w:val="28"/>
        </w:rPr>
        <w:t>, царяще</w:t>
      </w:r>
      <w:r>
        <w:rPr>
          <w:rFonts w:ascii="Times New Roman" w:hAnsi="Times New Roman" w:cs="Times New Roman"/>
          <w:sz w:val="28"/>
        </w:rPr>
        <w:t xml:space="preserve">го </w:t>
      </w:r>
      <w:r w:rsidRPr="00D45B5C">
        <w:rPr>
          <w:rFonts w:ascii="Times New Roman" w:hAnsi="Times New Roman" w:cs="Times New Roman"/>
          <w:sz w:val="28"/>
        </w:rPr>
        <w:t xml:space="preserve">на предприятии. Поэтому перед руководством стоят проблемы </w:t>
      </w:r>
      <w:r w:rsidRPr="00D45B5C">
        <w:rPr>
          <w:rFonts w:ascii="Times New Roman" w:hAnsi="Times New Roman" w:cs="Times New Roman"/>
          <w:sz w:val="28"/>
        </w:rPr>
        <w:lastRenderedPageBreak/>
        <w:t>повышения эффективности работы предприятия. Именно формирование и совершенствование делового общения является важной предпосылкой продуктивной работы организации и ее экономической стабильности.</w:t>
      </w:r>
    </w:p>
    <w:p w:rsidR="00D45B5C" w:rsidRPr="00D45B5C" w:rsidRDefault="00D45B5C" w:rsidP="00D45B5C">
      <w:pPr>
        <w:spacing w:after="0" w:line="360" w:lineRule="auto"/>
        <w:ind w:firstLine="709"/>
        <w:jc w:val="both"/>
        <w:rPr>
          <w:rFonts w:ascii="Times New Roman" w:hAnsi="Times New Roman" w:cs="Times New Roman"/>
          <w:sz w:val="28"/>
        </w:rPr>
      </w:pPr>
      <w:r w:rsidRPr="00D45B5C">
        <w:rPr>
          <w:rFonts w:ascii="Times New Roman" w:hAnsi="Times New Roman" w:cs="Times New Roman"/>
          <w:sz w:val="28"/>
        </w:rPr>
        <w:t>Предметом работы явля</w:t>
      </w:r>
      <w:r w:rsidR="00CD55BB">
        <w:rPr>
          <w:rFonts w:ascii="Times New Roman" w:hAnsi="Times New Roman" w:cs="Times New Roman"/>
          <w:sz w:val="28"/>
        </w:rPr>
        <w:t>ю</w:t>
      </w:r>
      <w:r w:rsidRPr="00D45B5C">
        <w:rPr>
          <w:rFonts w:ascii="Times New Roman" w:hAnsi="Times New Roman" w:cs="Times New Roman"/>
          <w:sz w:val="28"/>
        </w:rPr>
        <w:t xml:space="preserve">тся </w:t>
      </w:r>
      <w:r w:rsidR="00CD55BB">
        <w:rPr>
          <w:rFonts w:ascii="Times New Roman" w:hAnsi="Times New Roman" w:cs="Times New Roman"/>
          <w:sz w:val="28"/>
        </w:rPr>
        <w:t>психологические барьеры в общении работников</w:t>
      </w:r>
      <w:r w:rsidRPr="00D45B5C">
        <w:rPr>
          <w:rFonts w:ascii="Times New Roman" w:hAnsi="Times New Roman" w:cs="Times New Roman"/>
          <w:sz w:val="28"/>
        </w:rPr>
        <w:t xml:space="preserve"> предприятия.</w:t>
      </w:r>
    </w:p>
    <w:p w:rsidR="00D45B5C" w:rsidRPr="00D45B5C" w:rsidRDefault="00D45B5C" w:rsidP="00D45B5C">
      <w:pPr>
        <w:spacing w:after="0" w:line="360" w:lineRule="auto"/>
        <w:ind w:firstLine="709"/>
        <w:jc w:val="both"/>
        <w:rPr>
          <w:rFonts w:ascii="Times New Roman" w:hAnsi="Times New Roman" w:cs="Times New Roman"/>
          <w:sz w:val="28"/>
        </w:rPr>
      </w:pPr>
      <w:r w:rsidRPr="00D45B5C">
        <w:rPr>
          <w:rFonts w:ascii="Times New Roman" w:hAnsi="Times New Roman" w:cs="Times New Roman"/>
          <w:sz w:val="28"/>
        </w:rPr>
        <w:t>Объектом работы является ООО «Макей».</w:t>
      </w:r>
    </w:p>
    <w:p w:rsidR="00D45B5C" w:rsidRPr="00D45B5C" w:rsidRDefault="00D45B5C" w:rsidP="00D45B5C">
      <w:pPr>
        <w:spacing w:after="0" w:line="360" w:lineRule="auto"/>
        <w:ind w:firstLine="709"/>
        <w:jc w:val="both"/>
        <w:rPr>
          <w:rFonts w:ascii="Times New Roman" w:hAnsi="Times New Roman" w:cs="Times New Roman"/>
          <w:sz w:val="28"/>
        </w:rPr>
      </w:pPr>
      <w:r w:rsidRPr="00D45B5C">
        <w:rPr>
          <w:rFonts w:ascii="Times New Roman" w:hAnsi="Times New Roman" w:cs="Times New Roman"/>
          <w:sz w:val="28"/>
        </w:rPr>
        <w:t xml:space="preserve">Целью работы является изучение формирования и развития </w:t>
      </w:r>
      <w:r w:rsidR="00CD55BB" w:rsidRPr="00CD55BB">
        <w:rPr>
          <w:rFonts w:ascii="Times New Roman" w:hAnsi="Times New Roman" w:cs="Times New Roman"/>
          <w:sz w:val="28"/>
        </w:rPr>
        <w:t>делового общения</w:t>
      </w:r>
      <w:r w:rsidRPr="00CD55BB">
        <w:rPr>
          <w:rFonts w:ascii="Times New Roman" w:hAnsi="Times New Roman" w:cs="Times New Roman"/>
          <w:sz w:val="28"/>
        </w:rPr>
        <w:t xml:space="preserve"> </w:t>
      </w:r>
      <w:r w:rsidRPr="00D45B5C">
        <w:rPr>
          <w:rFonts w:ascii="Times New Roman" w:hAnsi="Times New Roman" w:cs="Times New Roman"/>
          <w:sz w:val="28"/>
        </w:rPr>
        <w:t>в современной организации (на примере ООО «Макей»).</w:t>
      </w:r>
    </w:p>
    <w:p w:rsidR="00D45B5C" w:rsidRPr="00D45B5C" w:rsidRDefault="00D45B5C" w:rsidP="00D45B5C">
      <w:pPr>
        <w:spacing w:after="0" w:line="360" w:lineRule="auto"/>
        <w:ind w:firstLine="709"/>
        <w:jc w:val="both"/>
        <w:rPr>
          <w:rFonts w:ascii="Times New Roman" w:hAnsi="Times New Roman" w:cs="Times New Roman"/>
          <w:sz w:val="28"/>
        </w:rPr>
      </w:pPr>
      <w:r w:rsidRPr="00D45B5C">
        <w:rPr>
          <w:rFonts w:ascii="Times New Roman" w:hAnsi="Times New Roman" w:cs="Times New Roman"/>
          <w:sz w:val="28"/>
        </w:rPr>
        <w:t>Для решения поставленной цели были поставлены следующие задачи:</w:t>
      </w:r>
    </w:p>
    <w:p w:rsidR="00D45B5C" w:rsidRPr="00D45B5C" w:rsidRDefault="00D45B5C" w:rsidP="00D45B5C">
      <w:pPr>
        <w:spacing w:after="0" w:line="360" w:lineRule="auto"/>
        <w:ind w:firstLine="709"/>
        <w:jc w:val="both"/>
        <w:rPr>
          <w:rFonts w:ascii="Times New Roman" w:hAnsi="Times New Roman" w:cs="Times New Roman"/>
          <w:sz w:val="28"/>
        </w:rPr>
      </w:pPr>
      <w:r w:rsidRPr="00D45B5C">
        <w:rPr>
          <w:rFonts w:ascii="Times New Roman" w:hAnsi="Times New Roman" w:cs="Times New Roman"/>
          <w:sz w:val="28"/>
        </w:rPr>
        <w:t xml:space="preserve">- изучить теоретические основы </w:t>
      </w:r>
      <w:r w:rsidR="00093518">
        <w:rPr>
          <w:rFonts w:ascii="Times New Roman" w:hAnsi="Times New Roman" w:cs="Times New Roman"/>
          <w:sz w:val="28"/>
        </w:rPr>
        <w:t>делового общения на предприятии, его психологические барьеры</w:t>
      </w:r>
      <w:r w:rsidRPr="00D45B5C">
        <w:rPr>
          <w:rFonts w:ascii="Times New Roman" w:hAnsi="Times New Roman" w:cs="Times New Roman"/>
          <w:sz w:val="28"/>
        </w:rPr>
        <w:t>;</w:t>
      </w:r>
    </w:p>
    <w:p w:rsidR="00D45B5C" w:rsidRPr="00D45B5C" w:rsidRDefault="00D45B5C" w:rsidP="00D45B5C">
      <w:pPr>
        <w:spacing w:after="0" w:line="360" w:lineRule="auto"/>
        <w:ind w:firstLine="709"/>
        <w:jc w:val="both"/>
        <w:rPr>
          <w:rFonts w:ascii="Times New Roman" w:hAnsi="Times New Roman" w:cs="Times New Roman"/>
          <w:sz w:val="28"/>
        </w:rPr>
      </w:pPr>
      <w:r w:rsidRPr="00D45B5C">
        <w:rPr>
          <w:rFonts w:ascii="Times New Roman" w:hAnsi="Times New Roman" w:cs="Times New Roman"/>
          <w:sz w:val="28"/>
        </w:rPr>
        <w:t xml:space="preserve">- провести анализ </w:t>
      </w:r>
      <w:r w:rsidR="00093518" w:rsidRPr="00093518">
        <w:rPr>
          <w:rFonts w:ascii="Times New Roman" w:hAnsi="Times New Roman" w:cs="Times New Roman"/>
          <w:sz w:val="28"/>
        </w:rPr>
        <w:t xml:space="preserve">делового общения </w:t>
      </w:r>
      <w:r w:rsidR="00093518">
        <w:rPr>
          <w:rFonts w:ascii="Times New Roman" w:hAnsi="Times New Roman" w:cs="Times New Roman"/>
          <w:sz w:val="28"/>
        </w:rPr>
        <w:t xml:space="preserve">на </w:t>
      </w:r>
      <w:r w:rsidRPr="00D45B5C">
        <w:rPr>
          <w:rFonts w:ascii="Times New Roman" w:hAnsi="Times New Roman" w:cs="Times New Roman"/>
          <w:sz w:val="28"/>
        </w:rPr>
        <w:t>предприяти</w:t>
      </w:r>
      <w:r w:rsidR="00093518">
        <w:rPr>
          <w:rFonts w:ascii="Times New Roman" w:hAnsi="Times New Roman" w:cs="Times New Roman"/>
          <w:sz w:val="28"/>
        </w:rPr>
        <w:t>и</w:t>
      </w:r>
      <w:r w:rsidRPr="00D45B5C">
        <w:rPr>
          <w:rFonts w:ascii="Times New Roman" w:hAnsi="Times New Roman" w:cs="Times New Roman"/>
          <w:sz w:val="28"/>
        </w:rPr>
        <w:t xml:space="preserve"> (на примере ООО «Макей»);</w:t>
      </w:r>
    </w:p>
    <w:p w:rsidR="00D45B5C" w:rsidRPr="00D45B5C" w:rsidRDefault="00D45B5C" w:rsidP="00D45B5C">
      <w:pPr>
        <w:spacing w:after="0" w:line="360" w:lineRule="auto"/>
        <w:ind w:firstLine="709"/>
        <w:jc w:val="both"/>
        <w:rPr>
          <w:rFonts w:ascii="Times New Roman" w:hAnsi="Times New Roman" w:cs="Times New Roman"/>
          <w:sz w:val="28"/>
        </w:rPr>
      </w:pPr>
      <w:r w:rsidRPr="00D45B5C">
        <w:rPr>
          <w:rFonts w:ascii="Times New Roman" w:hAnsi="Times New Roman" w:cs="Times New Roman"/>
          <w:sz w:val="28"/>
        </w:rPr>
        <w:t xml:space="preserve">- разработать мероприятия по совершенствованию </w:t>
      </w:r>
      <w:r w:rsidR="00093518" w:rsidRPr="00093518">
        <w:rPr>
          <w:rFonts w:ascii="Times New Roman" w:hAnsi="Times New Roman" w:cs="Times New Roman"/>
          <w:sz w:val="28"/>
        </w:rPr>
        <w:t>делового общения</w:t>
      </w:r>
      <w:r w:rsidRPr="00093518">
        <w:rPr>
          <w:rFonts w:ascii="Times New Roman" w:hAnsi="Times New Roman" w:cs="Times New Roman"/>
          <w:sz w:val="28"/>
        </w:rPr>
        <w:t xml:space="preserve"> </w:t>
      </w:r>
      <w:r w:rsidRPr="00D45B5C">
        <w:rPr>
          <w:rFonts w:ascii="Times New Roman" w:hAnsi="Times New Roman" w:cs="Times New Roman"/>
          <w:sz w:val="28"/>
        </w:rPr>
        <w:t>в ООО «Макей».</w:t>
      </w:r>
    </w:p>
    <w:p w:rsidR="00D45B5C" w:rsidRPr="00D45B5C" w:rsidRDefault="00D45B5C" w:rsidP="00D45B5C">
      <w:pPr>
        <w:spacing w:after="0" w:line="360" w:lineRule="auto"/>
        <w:ind w:firstLine="709"/>
        <w:jc w:val="both"/>
        <w:rPr>
          <w:rFonts w:ascii="Times New Roman" w:hAnsi="Times New Roman" w:cs="Times New Roman"/>
          <w:sz w:val="28"/>
        </w:rPr>
      </w:pPr>
      <w:r w:rsidRPr="00D45B5C">
        <w:rPr>
          <w:rFonts w:ascii="Times New Roman" w:hAnsi="Times New Roman" w:cs="Times New Roman"/>
          <w:sz w:val="28"/>
        </w:rPr>
        <w:t xml:space="preserve">Изучению проблем, связанных с управлением </w:t>
      </w:r>
      <w:r w:rsidR="00093518" w:rsidRPr="00093518">
        <w:rPr>
          <w:rFonts w:ascii="Times New Roman" w:hAnsi="Times New Roman" w:cs="Times New Roman"/>
          <w:sz w:val="28"/>
        </w:rPr>
        <w:t>делов</w:t>
      </w:r>
      <w:r w:rsidR="00093518">
        <w:rPr>
          <w:rFonts w:ascii="Times New Roman" w:hAnsi="Times New Roman" w:cs="Times New Roman"/>
          <w:sz w:val="28"/>
        </w:rPr>
        <w:t>ым</w:t>
      </w:r>
      <w:r w:rsidR="00093518" w:rsidRPr="00093518">
        <w:rPr>
          <w:rFonts w:ascii="Times New Roman" w:hAnsi="Times New Roman" w:cs="Times New Roman"/>
          <w:sz w:val="28"/>
        </w:rPr>
        <w:t xml:space="preserve"> общени</w:t>
      </w:r>
      <w:r w:rsidR="00093518">
        <w:rPr>
          <w:rFonts w:ascii="Times New Roman" w:hAnsi="Times New Roman" w:cs="Times New Roman"/>
          <w:sz w:val="28"/>
        </w:rPr>
        <w:t>ем</w:t>
      </w:r>
      <w:r w:rsidRPr="00093518">
        <w:rPr>
          <w:rFonts w:ascii="Times New Roman" w:hAnsi="Times New Roman" w:cs="Times New Roman"/>
          <w:sz w:val="28"/>
        </w:rPr>
        <w:t>,</w:t>
      </w:r>
      <w:r w:rsidRPr="00D45B5C">
        <w:rPr>
          <w:rFonts w:ascii="Times New Roman" w:hAnsi="Times New Roman" w:cs="Times New Roman"/>
          <w:sz w:val="28"/>
        </w:rPr>
        <w:t xml:space="preserve"> посвящены работы многих отечественных и зарубежных ученых, на трудах которых базируется выполненное исследование. Ими исследованы и решены многие теоретические и прикладные задачи, обусловленные содержанием работ по </w:t>
      </w:r>
      <w:r w:rsidR="00093518">
        <w:rPr>
          <w:rFonts w:ascii="Times New Roman" w:hAnsi="Times New Roman" w:cs="Times New Roman"/>
          <w:sz w:val="28"/>
        </w:rPr>
        <w:t xml:space="preserve">психологии </w:t>
      </w:r>
      <w:r w:rsidR="00093518" w:rsidRPr="00093518">
        <w:rPr>
          <w:rFonts w:ascii="Times New Roman" w:hAnsi="Times New Roman" w:cs="Times New Roman"/>
          <w:sz w:val="28"/>
        </w:rPr>
        <w:t>делового общения</w:t>
      </w:r>
      <w:r w:rsidRPr="00093518">
        <w:rPr>
          <w:rFonts w:ascii="Times New Roman" w:hAnsi="Times New Roman" w:cs="Times New Roman"/>
          <w:sz w:val="28"/>
        </w:rPr>
        <w:t>.</w:t>
      </w:r>
      <w:r w:rsidRPr="00D45B5C">
        <w:rPr>
          <w:rFonts w:ascii="Times New Roman" w:hAnsi="Times New Roman" w:cs="Times New Roman"/>
          <w:sz w:val="28"/>
        </w:rPr>
        <w:t xml:space="preserve"> В результате выполнения работы были использованы труды таких авторов</w:t>
      </w:r>
      <w:r w:rsidR="00093518">
        <w:rPr>
          <w:rFonts w:ascii="Times New Roman" w:hAnsi="Times New Roman" w:cs="Times New Roman"/>
          <w:sz w:val="28"/>
        </w:rPr>
        <w:t>,</w:t>
      </w:r>
      <w:r w:rsidRPr="00D45B5C">
        <w:rPr>
          <w:rFonts w:ascii="Times New Roman" w:hAnsi="Times New Roman" w:cs="Times New Roman"/>
          <w:sz w:val="28"/>
        </w:rPr>
        <w:t xml:space="preserve"> как Аксенов С.А., Веснин В.Р., Зайцева O. A. и др.</w:t>
      </w:r>
    </w:p>
    <w:p w:rsidR="00D45B5C" w:rsidRDefault="00D45B5C" w:rsidP="00D45B5C">
      <w:pPr>
        <w:spacing w:after="0" w:line="360" w:lineRule="auto"/>
        <w:ind w:firstLine="709"/>
        <w:jc w:val="both"/>
        <w:rPr>
          <w:rFonts w:ascii="Times New Roman" w:hAnsi="Times New Roman" w:cs="Times New Roman"/>
          <w:sz w:val="28"/>
        </w:rPr>
      </w:pPr>
      <w:r w:rsidRPr="00D45B5C">
        <w:rPr>
          <w:rFonts w:ascii="Times New Roman" w:hAnsi="Times New Roman" w:cs="Times New Roman"/>
          <w:sz w:val="28"/>
        </w:rPr>
        <w:t xml:space="preserve">При подготовке работы были использованы такие информационные источники как специализированная профессиональная литература, материалы из СМИ, данные Интернет-ресурсов. Применены </w:t>
      </w:r>
      <w:r w:rsidR="00093518">
        <w:rPr>
          <w:rFonts w:ascii="Times New Roman" w:hAnsi="Times New Roman" w:cs="Times New Roman"/>
          <w:sz w:val="28"/>
        </w:rPr>
        <w:t xml:space="preserve">следующие методы и приемы исследования: </w:t>
      </w:r>
      <w:r w:rsidRPr="00D45B5C">
        <w:rPr>
          <w:rFonts w:ascii="Times New Roman" w:hAnsi="Times New Roman" w:cs="Times New Roman"/>
          <w:sz w:val="28"/>
        </w:rPr>
        <w:t>анализ, синтез, сравнение.</w:t>
      </w:r>
    </w:p>
    <w:p w:rsidR="00093518" w:rsidRDefault="00093518" w:rsidP="004333C4">
      <w:pPr>
        <w:spacing w:after="0" w:line="360" w:lineRule="auto"/>
        <w:ind w:firstLine="709"/>
        <w:jc w:val="both"/>
        <w:rPr>
          <w:rFonts w:ascii="Times New Roman" w:hAnsi="Times New Roman" w:cs="Times New Roman"/>
          <w:sz w:val="28"/>
        </w:rPr>
      </w:pPr>
      <w:r>
        <w:rPr>
          <w:rFonts w:ascii="Times New Roman" w:hAnsi="Times New Roman" w:cs="Times New Roman"/>
          <w:sz w:val="28"/>
        </w:rPr>
        <w:t>Курсовая р</w:t>
      </w:r>
      <w:r w:rsidR="0030740F" w:rsidRPr="0030740F">
        <w:rPr>
          <w:rFonts w:ascii="Times New Roman" w:hAnsi="Times New Roman" w:cs="Times New Roman"/>
          <w:sz w:val="28"/>
        </w:rPr>
        <w:t xml:space="preserve">абота состоит из введения, </w:t>
      </w:r>
      <w:r>
        <w:rPr>
          <w:rFonts w:ascii="Times New Roman" w:hAnsi="Times New Roman" w:cs="Times New Roman"/>
          <w:sz w:val="28"/>
        </w:rPr>
        <w:t>двух</w:t>
      </w:r>
      <w:r w:rsidR="0030740F" w:rsidRPr="0030740F">
        <w:rPr>
          <w:rFonts w:ascii="Times New Roman" w:hAnsi="Times New Roman" w:cs="Times New Roman"/>
          <w:sz w:val="28"/>
        </w:rPr>
        <w:t xml:space="preserve"> </w:t>
      </w:r>
      <w:r>
        <w:rPr>
          <w:rFonts w:ascii="Times New Roman" w:hAnsi="Times New Roman" w:cs="Times New Roman"/>
          <w:sz w:val="28"/>
        </w:rPr>
        <w:t>глав</w:t>
      </w:r>
      <w:r w:rsidR="0030740F" w:rsidRPr="0030740F">
        <w:rPr>
          <w:rFonts w:ascii="Times New Roman" w:hAnsi="Times New Roman" w:cs="Times New Roman"/>
          <w:sz w:val="28"/>
        </w:rPr>
        <w:t xml:space="preserve">, заключения и </w:t>
      </w:r>
      <w:r>
        <w:rPr>
          <w:rFonts w:ascii="Times New Roman" w:hAnsi="Times New Roman" w:cs="Times New Roman"/>
          <w:sz w:val="28"/>
        </w:rPr>
        <w:t>б</w:t>
      </w:r>
      <w:r w:rsidRPr="00093518">
        <w:rPr>
          <w:rFonts w:ascii="Times New Roman" w:hAnsi="Times New Roman" w:cs="Times New Roman"/>
          <w:sz w:val="28"/>
        </w:rPr>
        <w:t>иблиографическ</w:t>
      </w:r>
      <w:r>
        <w:rPr>
          <w:rFonts w:ascii="Times New Roman" w:hAnsi="Times New Roman" w:cs="Times New Roman"/>
          <w:sz w:val="28"/>
        </w:rPr>
        <w:t>ого спис</w:t>
      </w:r>
      <w:r w:rsidRPr="00093518">
        <w:rPr>
          <w:rFonts w:ascii="Times New Roman" w:hAnsi="Times New Roman" w:cs="Times New Roman"/>
          <w:sz w:val="28"/>
        </w:rPr>
        <w:t>к</w:t>
      </w:r>
      <w:r>
        <w:rPr>
          <w:rFonts w:ascii="Times New Roman" w:hAnsi="Times New Roman" w:cs="Times New Roman"/>
          <w:sz w:val="28"/>
        </w:rPr>
        <w:t>а</w:t>
      </w:r>
      <w:r w:rsidR="0030740F" w:rsidRPr="00093518">
        <w:rPr>
          <w:rFonts w:ascii="Times New Roman" w:hAnsi="Times New Roman" w:cs="Times New Roman"/>
          <w:sz w:val="28"/>
        </w:rPr>
        <w:t>.</w:t>
      </w:r>
    </w:p>
    <w:p w:rsidR="00093518" w:rsidRPr="004333C4" w:rsidRDefault="004333C4" w:rsidP="004333C4">
      <w:pPr>
        <w:pStyle w:val="1"/>
        <w:spacing w:before="0" w:line="360" w:lineRule="auto"/>
        <w:jc w:val="center"/>
        <w:rPr>
          <w:rFonts w:ascii="Times New Roman" w:hAnsi="Times New Roman" w:cs="Times New Roman"/>
          <w:b/>
          <w:color w:val="000000" w:themeColor="text1"/>
          <w:sz w:val="28"/>
          <w:szCs w:val="28"/>
        </w:rPr>
      </w:pPr>
      <w:bookmarkStart w:id="2" w:name="_Toc73460948"/>
      <w:r w:rsidRPr="004333C4">
        <w:rPr>
          <w:rFonts w:ascii="Times New Roman" w:hAnsi="Times New Roman" w:cs="Times New Roman"/>
          <w:b/>
          <w:color w:val="000000" w:themeColor="text1"/>
          <w:sz w:val="28"/>
          <w:szCs w:val="28"/>
        </w:rPr>
        <w:t>Глава I. Теоретические аспекты делового общения на предприятии</w:t>
      </w:r>
      <w:bookmarkEnd w:id="2"/>
    </w:p>
    <w:p w:rsidR="00C560B0" w:rsidRPr="004333C4" w:rsidRDefault="00C560B0" w:rsidP="004333C4">
      <w:pPr>
        <w:spacing w:after="0" w:line="360" w:lineRule="auto"/>
        <w:jc w:val="center"/>
        <w:rPr>
          <w:rFonts w:ascii="Times New Roman" w:hAnsi="Times New Roman" w:cs="Times New Roman"/>
          <w:b/>
          <w:color w:val="000000" w:themeColor="text1"/>
          <w:sz w:val="28"/>
          <w:szCs w:val="28"/>
        </w:rPr>
      </w:pPr>
    </w:p>
    <w:p w:rsidR="004333C4" w:rsidRPr="004333C4" w:rsidRDefault="004333C4" w:rsidP="004333C4">
      <w:pPr>
        <w:pStyle w:val="2"/>
        <w:spacing w:before="0" w:line="360" w:lineRule="auto"/>
        <w:jc w:val="center"/>
        <w:rPr>
          <w:rFonts w:ascii="Times New Roman" w:hAnsi="Times New Roman" w:cs="Times New Roman"/>
          <w:b/>
          <w:color w:val="000000" w:themeColor="text1"/>
          <w:sz w:val="28"/>
          <w:szCs w:val="28"/>
        </w:rPr>
      </w:pPr>
      <w:bookmarkStart w:id="3" w:name="_Toc73460949"/>
      <w:r w:rsidRPr="004333C4">
        <w:rPr>
          <w:rFonts w:ascii="Times New Roman" w:hAnsi="Times New Roman" w:cs="Times New Roman"/>
          <w:b/>
          <w:color w:val="000000" w:themeColor="text1"/>
          <w:sz w:val="28"/>
          <w:szCs w:val="28"/>
        </w:rPr>
        <w:lastRenderedPageBreak/>
        <w:t>1.1. Понятие и особенности делового общения</w:t>
      </w:r>
      <w:bookmarkEnd w:id="3"/>
    </w:p>
    <w:p w:rsidR="004333C4" w:rsidRPr="004333C4" w:rsidRDefault="004333C4" w:rsidP="004333C4">
      <w:pPr>
        <w:spacing w:after="0" w:line="360" w:lineRule="auto"/>
        <w:jc w:val="center"/>
        <w:rPr>
          <w:rFonts w:ascii="Times New Roman" w:hAnsi="Times New Roman" w:cs="Times New Roman"/>
          <w:b/>
          <w:color w:val="000000" w:themeColor="text1"/>
          <w:sz w:val="28"/>
          <w:szCs w:val="28"/>
        </w:rPr>
      </w:pP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Актуальным для человека в современном мире является знание основ делового общения, т.к. каждый человек принимает участие в деловом общении в различных формах. Несмотря на свою узкую специализацию деловое общение проявляется в разнообразных формах деятельности между организациями и (или) организациями, гражданами. Поэтому, чтобы деловое общение было эффективным важно выстроить точную линию поведения, так как именно от безошибочно выбранной участниками тактики взаимодействия, удаётся направить разговор в нужное русло и добиться положительных результатов. В связи с этим, представляет собой ценность знание объектами делового общения культуры речи, который выступает служебным средством, способствующим результативному деловому взаимодействию.</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Эффективность делового общения в основном зависит от понимания механизма коммуникационного процесса и осуществимости каждого из его элементов.</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Коммуникационный процесс - это способ передачи информации от одного участника к другому или между группами людей по разным каналам и при помощи различных коммуникативных средств (вербальных, невербальных и др.)</w:t>
      </w:r>
      <w:r w:rsidR="009A0176">
        <w:rPr>
          <w:rFonts w:ascii="Times New Roman" w:hAnsi="Times New Roman" w:cs="Times New Roman"/>
          <w:sz w:val="28"/>
        </w:rPr>
        <w:t xml:space="preserve"> </w:t>
      </w:r>
      <w:r w:rsidR="009A0176">
        <w:rPr>
          <w:rFonts w:ascii="Times New Roman" w:hAnsi="Times New Roman" w:cs="Times New Roman"/>
          <w:sz w:val="28"/>
          <w:lang w:val="en-US"/>
        </w:rPr>
        <w:t>[5, c.25]</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Деловому общению характерна последовательность, т.е. подчинение установленным правилам и ограничениям. В деловом взаимодействии существуют утверждённые образцы поведения, которые зафиксированы официальными правилами и обязанностями служащего, традициями конкретной группы лиц, вариантом делового общения, категорией его официальности, целями и задачами определённого совещания, национальными и культурными обычаями.</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 xml:space="preserve">Упорядоченность требует соблюдения деловой вежливости, выражающего накопленные знания, нравственные установки и наклонности конкретных социальных образований. Также деловой этикет включает в себя правила </w:t>
      </w:r>
      <w:r w:rsidRPr="00105E46">
        <w:rPr>
          <w:rFonts w:ascii="Times New Roman" w:hAnsi="Times New Roman" w:cs="Times New Roman"/>
          <w:sz w:val="28"/>
        </w:rPr>
        <w:lastRenderedPageBreak/>
        <w:t xml:space="preserve">приветствия и представления, предписывает, как пользоваться визитными карточками, регламентирует поведение во время беседы, переговоров, на приеме, за столом, вести деловую переписку и т.д. Нарушение норм этикета может привести к отрицательному результату в процессе общения, поставить человека в неудобное положение. Большое внимание в этикете отведено внешнему виду делового человека, его одежде, стилю общения, умению управлять отрицательными и положительными эмоциями </w:t>
      </w:r>
      <w:r w:rsidR="009A0176" w:rsidRPr="009A0176">
        <w:rPr>
          <w:rFonts w:ascii="Times New Roman" w:hAnsi="Times New Roman" w:cs="Times New Roman"/>
          <w:sz w:val="28"/>
        </w:rPr>
        <w:t xml:space="preserve">[9, </w:t>
      </w:r>
      <w:r w:rsidR="009A0176">
        <w:rPr>
          <w:rFonts w:ascii="Times New Roman" w:hAnsi="Times New Roman" w:cs="Times New Roman"/>
          <w:sz w:val="28"/>
          <w:lang w:val="en-US"/>
        </w:rPr>
        <w:t>c</w:t>
      </w:r>
      <w:r w:rsidR="009A0176" w:rsidRPr="009A0176">
        <w:rPr>
          <w:rFonts w:ascii="Times New Roman" w:hAnsi="Times New Roman" w:cs="Times New Roman"/>
          <w:sz w:val="28"/>
        </w:rPr>
        <w:t>.65-66]</w:t>
      </w:r>
      <w:r w:rsidRPr="00105E46">
        <w:rPr>
          <w:rFonts w:ascii="Times New Roman" w:hAnsi="Times New Roman" w:cs="Times New Roman"/>
          <w:sz w:val="28"/>
        </w:rPr>
        <w:t>.</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Необходимо отметить, что деловое общение протекает между различным составом его участников. Учитывая тот факт, что одни члены делового общения могут как находиться в подчинении другого субъекта, так и быть по положению равными между собой, выделяют горизонтальное и вертикальное деловое общение. Вертикальное деловое общение возникает между субъектами, один из которых находится в служебной зависимости другого субъекта.</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Ключевая составляющая делового общения - строгое соблюдение его участниками формально - ролевых принципов взаимодействия. Следование выбранной роли в деловом общении упорядочивает, делает устойчивым рабочий процесс и тем самым гарантирует его плодотворность. В процессе общения человеку в разных ситуациях приходится быть и начальником, и коллегой, и партнером, и подчиненным, и официальным представителем на каком - либо мероприятии и т.п., ввиду чего важно вести себя подобающе в строгом соответствии с требованиями, предъявляемыми конкретной обстановкой и принятой ролью.</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Успешная деловая координация в целом определяется правильно выбранной политикой и планом общения, т.е. умением сформулировать цели и задачи переговорного процесса, определить заинтересованности, сконструировать аргументацию персональной точки зрения и т.д. К особенностям делового общения относится также и высокая ответственность участников за его исход.</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 xml:space="preserve">Неискусно, нетактично построенное взаимодействие может привести к дезинформации, несогласованным действиям административного аппарата, </w:t>
      </w:r>
      <w:r w:rsidRPr="00105E46">
        <w:rPr>
          <w:rFonts w:ascii="Times New Roman" w:hAnsi="Times New Roman" w:cs="Times New Roman"/>
          <w:sz w:val="28"/>
        </w:rPr>
        <w:lastRenderedPageBreak/>
        <w:t>неправильным решениям и даже конфликтам социального характера. Ввиду этого в общении принципиальное значение приобретают такие свойства участников делового общения, как верность слову и долгу, организованность, надлежащее профессиональное поведение, обязательность, соблюдение этикетных норм и нравственно - этических принципов.</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Необходимо также отметить, что деловое общение требует соблюдения ряда правил.</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К ним относятся: взаимозависимость всех участников и в достижении конечного результата, и при реализации личных намерений; обязательность контактов всех объектов общения независимо от их симпатий и антипатий.</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Также деловому общению характерны следующие формальные ограничения:</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а)</w:t>
      </w:r>
      <w:r w:rsidRPr="00105E46">
        <w:rPr>
          <w:rFonts w:ascii="Times New Roman" w:hAnsi="Times New Roman" w:cs="Times New Roman"/>
          <w:sz w:val="28"/>
        </w:rPr>
        <w:tab/>
        <w:t>ситуативные ограничения, связанные с конкретной ситуацией (например, переговоры, беседа, совещание и др.), требуют действовать в определенном регламенте с использованием адекватных коммуникативных средств;</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б)</w:t>
      </w:r>
      <w:r w:rsidRPr="00105E46">
        <w:rPr>
          <w:rFonts w:ascii="Times New Roman" w:hAnsi="Times New Roman" w:cs="Times New Roman"/>
          <w:sz w:val="28"/>
        </w:rPr>
        <w:tab/>
        <w:t>конвенциональные ограничения (например, действия по инструкции, уставу, протоколу; соблюдение правил внутреннего распорядка, следование традициям организации и т.п.);</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в)</w:t>
      </w:r>
      <w:r w:rsidRPr="00105E46">
        <w:rPr>
          <w:rFonts w:ascii="Times New Roman" w:hAnsi="Times New Roman" w:cs="Times New Roman"/>
          <w:sz w:val="28"/>
        </w:rPr>
        <w:tab/>
        <w:t>насильственные ограничения, т.е. возможность прерывания контакта, если смысл информации перестает носить предметный характер, реакция партнера неадекватна (например, агрессивное поведение), закончилось отведенное для коммуникации время;</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г)</w:t>
      </w:r>
      <w:r w:rsidRPr="00105E46">
        <w:rPr>
          <w:rFonts w:ascii="Times New Roman" w:hAnsi="Times New Roman" w:cs="Times New Roman"/>
          <w:sz w:val="28"/>
        </w:rPr>
        <w:tab/>
        <w:t xml:space="preserve">эмоциональные ограничения, т.е. способность независимо от степени напряженности деловой атмосферы управлять собой, своими чувствами, демонстрировать культуру выражения эмоций </w:t>
      </w:r>
      <w:r w:rsidR="009A0176" w:rsidRPr="009A0176">
        <w:rPr>
          <w:rFonts w:ascii="Times New Roman" w:hAnsi="Times New Roman" w:cs="Times New Roman"/>
          <w:sz w:val="28"/>
        </w:rPr>
        <w:t xml:space="preserve">[13, </w:t>
      </w:r>
      <w:r w:rsidR="009A0176">
        <w:rPr>
          <w:rFonts w:ascii="Times New Roman" w:hAnsi="Times New Roman" w:cs="Times New Roman"/>
          <w:sz w:val="28"/>
          <w:lang w:val="en-US"/>
        </w:rPr>
        <w:t>c</w:t>
      </w:r>
      <w:r w:rsidR="009A0176" w:rsidRPr="009A0176">
        <w:rPr>
          <w:rFonts w:ascii="Times New Roman" w:hAnsi="Times New Roman" w:cs="Times New Roman"/>
          <w:sz w:val="28"/>
        </w:rPr>
        <w:t>.17-18]</w:t>
      </w:r>
      <w:r w:rsidRPr="00105E46">
        <w:rPr>
          <w:rFonts w:ascii="Times New Roman" w:hAnsi="Times New Roman" w:cs="Times New Roman"/>
          <w:sz w:val="28"/>
        </w:rPr>
        <w:t>.</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 xml:space="preserve">Возраст коммуникации настолько же велик, как и история человеческого общества. Речь, жесты и звуки в общении, рисунки древних людей в пещерах - все это свидетельства того, как наши далекие предки уже имели определенный </w:t>
      </w:r>
      <w:r w:rsidRPr="00105E46">
        <w:rPr>
          <w:rFonts w:ascii="Times New Roman" w:hAnsi="Times New Roman" w:cs="Times New Roman"/>
          <w:sz w:val="28"/>
        </w:rPr>
        <w:lastRenderedPageBreak/>
        <w:t>уровень коммуникации, позволяющий им контактировать друг с другом, делиться и хранить информацию.</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С развитием человека язык становиться средством передачи информации. Язык, как средство общения, выступает посредником между объектом передачи информации и объектом, на который эта информация направлена.</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Передача информации может передаваться как вербально, так и не вербально. Беседа является одним из способов передачи вербальной информации. Зачастую, объектам передачи информации (людям) необходимо взаимодействовать друг с другом на деловом уровне коммуникации, который предполагает общение между субъектами профессиональной деятельности, вследствие чего, возникла необходимость и целесообразность появления определенных норм делового общения.</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Н.И. Герасимова под деловым общением понимает «...разновидность общения, которая, является основным условием существования профессионального сообщества»</w:t>
      </w:r>
      <w:r w:rsidR="009A0176" w:rsidRPr="009A0176">
        <w:rPr>
          <w:rFonts w:ascii="Times New Roman" w:hAnsi="Times New Roman" w:cs="Times New Roman"/>
          <w:sz w:val="28"/>
        </w:rPr>
        <w:t xml:space="preserve"> [4, </w:t>
      </w:r>
      <w:r w:rsidR="009A0176">
        <w:rPr>
          <w:rFonts w:ascii="Times New Roman" w:hAnsi="Times New Roman" w:cs="Times New Roman"/>
          <w:sz w:val="28"/>
          <w:lang w:val="en-US"/>
        </w:rPr>
        <w:t>c</w:t>
      </w:r>
      <w:r w:rsidR="009A0176" w:rsidRPr="009A0176">
        <w:rPr>
          <w:rFonts w:ascii="Times New Roman" w:hAnsi="Times New Roman" w:cs="Times New Roman"/>
          <w:sz w:val="28"/>
        </w:rPr>
        <w:t>.142]</w:t>
      </w:r>
      <w:r w:rsidRPr="00105E46">
        <w:rPr>
          <w:rFonts w:ascii="Times New Roman" w:hAnsi="Times New Roman" w:cs="Times New Roman"/>
          <w:sz w:val="28"/>
        </w:rPr>
        <w:t>. Действительно, нельзя не согласиться с тем, деловое общение является именно условием существования делового сообщества. Деловое общение - это правило, при котором обеспечивается нормальное функционирование профессионального сообщества; предпосылка для существования деловых взаимоотношений.</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Фактическим основанием для возникновения деловых взаимоотношений являются интересы дела, и нередко именно принцип приоритета деловых интересов над интересами личности нарушается субъектами делового взаимодействия, «.ибо далеко не каждый и далеко не всегда находит в себе способность поступиться личными интересами, когда они входят в противоречие с интересами дела, особенно, когда это можно сделать безнаказанно, и единственным судьей содеянного будет собственная совесть»</w:t>
      </w:r>
      <w:r w:rsidR="009A0176" w:rsidRPr="009A0176">
        <w:rPr>
          <w:rFonts w:ascii="Times New Roman" w:hAnsi="Times New Roman" w:cs="Times New Roman"/>
          <w:sz w:val="28"/>
        </w:rPr>
        <w:t xml:space="preserve"> [7, </w:t>
      </w:r>
      <w:r w:rsidR="009A0176">
        <w:rPr>
          <w:rFonts w:ascii="Times New Roman" w:hAnsi="Times New Roman" w:cs="Times New Roman"/>
          <w:sz w:val="28"/>
          <w:lang w:val="en-US"/>
        </w:rPr>
        <w:t>c</w:t>
      </w:r>
      <w:r w:rsidR="009A0176" w:rsidRPr="009A0176">
        <w:rPr>
          <w:rFonts w:ascii="Times New Roman" w:hAnsi="Times New Roman" w:cs="Times New Roman"/>
          <w:sz w:val="28"/>
        </w:rPr>
        <w:t>.117-118]</w:t>
      </w:r>
      <w:r w:rsidRPr="00105E46">
        <w:rPr>
          <w:rFonts w:ascii="Times New Roman" w:hAnsi="Times New Roman" w:cs="Times New Roman"/>
          <w:sz w:val="28"/>
        </w:rPr>
        <w:t>.</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 xml:space="preserve">Во время беседы в зависимости от намерения участников и конкретных обстоятельств используются различные виды речевых конструкций: сообщение, то есть совокупность знаков и символов, несущих в себе определенную информацию; мнение, то есть суждение, выражающее оценку чему-нибудь; </w:t>
      </w:r>
      <w:r w:rsidRPr="00105E46">
        <w:rPr>
          <w:rFonts w:ascii="Times New Roman" w:hAnsi="Times New Roman" w:cs="Times New Roman"/>
          <w:sz w:val="28"/>
        </w:rPr>
        <w:lastRenderedPageBreak/>
        <w:t>комментарий, то есть объяснение, рассуждение, пояснительное замечание о чем-то; суждение, то есть мнение, заключение о чем-то; совет, то есть наставление, указание на порядок действий; рекомендация, то есть отзыв о чем-нибудь в положительном контексте; замечание, то есть краткое суждение, уже наоборот, в негативном контексте; ремарка, то есть отметка чего-нибудь; и так далее. Список можно продолжить, к примеру, такими конструкциями, как предложение, комплимент, вопрос, ответ, вывод.</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Для того, чтобы вышеперечисленные речевые конструкции имели эффект в деловой беседе, вели к достижению поставленной задачи и получению необходимого результата, необходимо придерживаться определенных принципов ведения деловой беседы.</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К принципам ведения деловой беседы, способствующих достижению приемлемых результатов, относится:</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w:t>
      </w:r>
      <w:r w:rsidRPr="00105E46">
        <w:rPr>
          <w:rFonts w:ascii="Times New Roman" w:hAnsi="Times New Roman" w:cs="Times New Roman"/>
          <w:sz w:val="28"/>
        </w:rPr>
        <w:tab/>
        <w:t>привлечение внимания и вызов заинтересованности;</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w:t>
      </w:r>
      <w:r w:rsidRPr="00105E46">
        <w:rPr>
          <w:rFonts w:ascii="Times New Roman" w:hAnsi="Times New Roman" w:cs="Times New Roman"/>
          <w:sz w:val="28"/>
        </w:rPr>
        <w:tab/>
        <w:t>вежливость, тактичность и выдержанность в поведении;</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w:t>
      </w:r>
      <w:r w:rsidRPr="00105E46">
        <w:rPr>
          <w:rFonts w:ascii="Times New Roman" w:hAnsi="Times New Roman" w:cs="Times New Roman"/>
          <w:sz w:val="28"/>
        </w:rPr>
        <w:tab/>
        <w:t>аргументированность и убедительность в высказываниях;</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w:t>
      </w:r>
      <w:r w:rsidRPr="00105E46">
        <w:rPr>
          <w:rFonts w:ascii="Times New Roman" w:hAnsi="Times New Roman" w:cs="Times New Roman"/>
          <w:sz w:val="28"/>
        </w:rPr>
        <w:tab/>
        <w:t>снятие или нейтрализация сомнений;</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w:t>
      </w:r>
      <w:r w:rsidRPr="00105E46">
        <w:rPr>
          <w:rFonts w:ascii="Times New Roman" w:hAnsi="Times New Roman" w:cs="Times New Roman"/>
          <w:sz w:val="28"/>
        </w:rPr>
        <w:tab/>
        <w:t>четкое и ясное оформление решений и договоренностей;</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w:t>
      </w:r>
      <w:r w:rsidRPr="00105E46">
        <w:rPr>
          <w:rFonts w:ascii="Times New Roman" w:hAnsi="Times New Roman" w:cs="Times New Roman"/>
          <w:sz w:val="28"/>
        </w:rPr>
        <w:tab/>
        <w:t>бережное отношение к достигнутому уровню взаимоотношений.</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 xml:space="preserve">С точки зрения тактики в беседах используются различные модели поведения: познавательная, экспрессивная (выразительная), внушающая, убеждающая, ритуальная; заискивающая, обвиняющая, расчетливая, отстраненная. Первые пять считаются комфортными моделями, а остальные четыре </w:t>
      </w:r>
      <w:r>
        <w:rPr>
          <w:rFonts w:ascii="Times New Roman" w:hAnsi="Times New Roman" w:cs="Times New Roman"/>
          <w:sz w:val="28"/>
        </w:rPr>
        <w:t>–</w:t>
      </w:r>
      <w:r w:rsidRPr="00105E46">
        <w:rPr>
          <w:rFonts w:ascii="Times New Roman" w:hAnsi="Times New Roman" w:cs="Times New Roman"/>
          <w:sz w:val="28"/>
        </w:rPr>
        <w:t xml:space="preserve"> дискомфортными.</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Используя познавательную модель поведения, участник беседы стремится передать или получить информацию. Главна</w:t>
      </w:r>
      <w:r>
        <w:rPr>
          <w:rFonts w:ascii="Times New Roman" w:hAnsi="Times New Roman" w:cs="Times New Roman"/>
          <w:sz w:val="28"/>
        </w:rPr>
        <w:t xml:space="preserve">я цель в этом случае – передать </w:t>
      </w:r>
      <w:r w:rsidRPr="00105E46">
        <w:rPr>
          <w:rFonts w:ascii="Times New Roman" w:hAnsi="Times New Roman" w:cs="Times New Roman"/>
          <w:sz w:val="28"/>
        </w:rPr>
        <w:t>эмоции и состояние.</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 xml:space="preserve">Применение внушающей модели поведения предполагает оказание внушающего воздействия, ориентированного на эмоции, а в убеждающей </w:t>
      </w:r>
      <w:r w:rsidRPr="00105E46">
        <w:rPr>
          <w:rFonts w:ascii="Times New Roman" w:hAnsi="Times New Roman" w:cs="Times New Roman"/>
          <w:sz w:val="28"/>
        </w:rPr>
        <w:lastRenderedPageBreak/>
        <w:t xml:space="preserve">модели </w:t>
      </w:r>
      <w:r>
        <w:rPr>
          <w:rFonts w:ascii="Times New Roman" w:hAnsi="Times New Roman" w:cs="Times New Roman"/>
          <w:sz w:val="28"/>
        </w:rPr>
        <w:t>–</w:t>
      </w:r>
      <w:r w:rsidRPr="00105E46">
        <w:rPr>
          <w:rFonts w:ascii="Times New Roman" w:hAnsi="Times New Roman" w:cs="Times New Roman"/>
          <w:sz w:val="28"/>
        </w:rPr>
        <w:t xml:space="preserve"> док</w:t>
      </w:r>
      <w:r>
        <w:rPr>
          <w:rFonts w:ascii="Times New Roman" w:hAnsi="Times New Roman" w:cs="Times New Roman"/>
          <w:sz w:val="28"/>
        </w:rPr>
        <w:t xml:space="preserve">азательного </w:t>
      </w:r>
      <w:r w:rsidRPr="00105E46">
        <w:rPr>
          <w:rFonts w:ascii="Times New Roman" w:hAnsi="Times New Roman" w:cs="Times New Roman"/>
          <w:sz w:val="28"/>
        </w:rPr>
        <w:t>логического воздействия, ориентированного на сознание.</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Ритуальная модель поведения предполагает ориентацию на систему норм отношений, существующую в конкретной среде или обществе.</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Применяя заискивающую модель поведения, собеседник унижается, угождает, извиняется, не спорит, соглашается и ждет одобрения. Таким образом, он демонстрирует свой низкий уровень самооценки. Все это делается для того, чтобы оппонент не сердился и остался довольным.</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Для обвиняющей модели поведения характерны: резкая и жесткая форма разговора, прерывание говорящего, командирский тон, подавление собеседника, бесцеремонность и несдержанность. Так ведут себя, чтобы оппонент считался с силой и был более сговорчивым.</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Расчетливая модель поведения характеризуется корректностью, спокойствием и рассудительностью, монотонным изложением доводов. Все это делается для того, чтобы избежать угрозы обострения отношений.</w:t>
      </w:r>
    </w:p>
    <w:p w:rsidR="004333C4" w:rsidRPr="00105E46"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При использовании отстраненной модели поведения заметны элементы безразличия, неоправданные паузы, безответные вопросы и поверхностное внимание к действиям и аргументам другой стороны. Это не что иное, как демонстрация собственного превосходства и игнорирования угрозы с другой стороны.</w:t>
      </w:r>
    </w:p>
    <w:p w:rsidR="004333C4" w:rsidRDefault="004333C4" w:rsidP="004333C4">
      <w:pPr>
        <w:spacing w:after="0" w:line="360" w:lineRule="auto"/>
        <w:ind w:firstLine="709"/>
        <w:jc w:val="both"/>
        <w:rPr>
          <w:rFonts w:ascii="Times New Roman" w:hAnsi="Times New Roman" w:cs="Times New Roman"/>
          <w:sz w:val="28"/>
        </w:rPr>
      </w:pPr>
      <w:r w:rsidRPr="00105E46">
        <w:rPr>
          <w:rFonts w:ascii="Times New Roman" w:hAnsi="Times New Roman" w:cs="Times New Roman"/>
          <w:sz w:val="28"/>
        </w:rPr>
        <w:t>Таким образом, в современном мире необходимость владения навыками делового общения неоспоримо. Соблюдение норм ведения деловой беседы, знание различных видов речевых конструкций и моделей ведения деловой беседы позволит эффективно взаимодействовать на уровне профессиональной коммуникации между субъектами деловых взаимоотношений, что в свою очередь обосновывает целесообразность дальнейшей разработки института делового общения, как науки и как учебной дисциплины.</w:t>
      </w:r>
    </w:p>
    <w:p w:rsidR="004333C4" w:rsidRDefault="004333C4" w:rsidP="0030740F">
      <w:pPr>
        <w:spacing w:after="0" w:line="360" w:lineRule="auto"/>
        <w:ind w:firstLine="709"/>
        <w:jc w:val="both"/>
        <w:rPr>
          <w:rFonts w:ascii="Times New Roman" w:hAnsi="Times New Roman" w:cs="Times New Roman"/>
          <w:sz w:val="28"/>
        </w:rPr>
      </w:pPr>
    </w:p>
    <w:p w:rsidR="009A0176" w:rsidRDefault="009A0176" w:rsidP="0030740F">
      <w:pPr>
        <w:spacing w:after="0" w:line="360" w:lineRule="auto"/>
        <w:ind w:firstLine="709"/>
        <w:jc w:val="both"/>
        <w:rPr>
          <w:rFonts w:ascii="Times New Roman" w:hAnsi="Times New Roman" w:cs="Times New Roman"/>
          <w:sz w:val="28"/>
        </w:rPr>
      </w:pPr>
    </w:p>
    <w:p w:rsidR="009A0176" w:rsidRDefault="009A0176" w:rsidP="0030740F">
      <w:pPr>
        <w:spacing w:after="0" w:line="360" w:lineRule="auto"/>
        <w:ind w:firstLine="709"/>
        <w:jc w:val="both"/>
        <w:rPr>
          <w:rFonts w:ascii="Times New Roman" w:hAnsi="Times New Roman" w:cs="Times New Roman"/>
          <w:sz w:val="28"/>
        </w:rPr>
      </w:pPr>
    </w:p>
    <w:p w:rsidR="004333C4" w:rsidRPr="005B25EB" w:rsidRDefault="0010012F" w:rsidP="005B25EB">
      <w:pPr>
        <w:pStyle w:val="2"/>
        <w:jc w:val="center"/>
        <w:rPr>
          <w:rFonts w:ascii="Times New Roman" w:hAnsi="Times New Roman" w:cs="Times New Roman"/>
          <w:b/>
          <w:color w:val="000000" w:themeColor="text1"/>
          <w:sz w:val="28"/>
        </w:rPr>
      </w:pPr>
      <w:bookmarkStart w:id="4" w:name="_Toc73460950"/>
      <w:r w:rsidRPr="005B25EB">
        <w:rPr>
          <w:rFonts w:ascii="Times New Roman" w:hAnsi="Times New Roman" w:cs="Times New Roman"/>
          <w:b/>
          <w:color w:val="000000" w:themeColor="text1"/>
          <w:sz w:val="28"/>
        </w:rPr>
        <w:lastRenderedPageBreak/>
        <w:t xml:space="preserve">1.2. </w:t>
      </w:r>
      <w:r w:rsidR="005B25EB" w:rsidRPr="005B25EB">
        <w:rPr>
          <w:rFonts w:ascii="Times New Roman" w:hAnsi="Times New Roman" w:cs="Times New Roman"/>
          <w:b/>
          <w:color w:val="000000" w:themeColor="text1"/>
          <w:sz w:val="28"/>
        </w:rPr>
        <w:t>Психологические «барьеры» межличностного общения</w:t>
      </w:r>
      <w:bookmarkEnd w:id="4"/>
    </w:p>
    <w:p w:rsidR="004333C4" w:rsidRDefault="004333C4" w:rsidP="0030740F">
      <w:pPr>
        <w:spacing w:after="0" w:line="360" w:lineRule="auto"/>
        <w:ind w:firstLine="709"/>
        <w:jc w:val="both"/>
        <w:rPr>
          <w:rFonts w:ascii="Times New Roman" w:hAnsi="Times New Roman" w:cs="Times New Roman"/>
          <w:sz w:val="28"/>
        </w:rPr>
      </w:pPr>
    </w:p>
    <w:p w:rsidR="005B25EB" w:rsidRPr="005B25EB" w:rsidRDefault="005B25EB" w:rsidP="005B25EB">
      <w:pPr>
        <w:spacing w:after="0" w:line="360" w:lineRule="auto"/>
        <w:ind w:firstLine="709"/>
        <w:jc w:val="both"/>
        <w:rPr>
          <w:rFonts w:ascii="Times New Roman" w:hAnsi="Times New Roman" w:cs="Times New Roman"/>
          <w:sz w:val="28"/>
        </w:rPr>
      </w:pPr>
      <w:r w:rsidRPr="005B25EB">
        <w:rPr>
          <w:rFonts w:ascii="Times New Roman" w:hAnsi="Times New Roman" w:cs="Times New Roman"/>
          <w:sz w:val="28"/>
        </w:rPr>
        <w:t>Социальный смысл общения заключается в том, что оно выступает средством передачи форм культуры и общественного опыта, а его специфика определяется тем, что в его процессе субъективный мир одного человека раскрывается для другого [</w:t>
      </w:r>
      <w:r w:rsidR="009A0176" w:rsidRPr="009A0176">
        <w:rPr>
          <w:rFonts w:ascii="Times New Roman" w:hAnsi="Times New Roman" w:cs="Times New Roman"/>
          <w:sz w:val="28"/>
        </w:rPr>
        <w:t>18</w:t>
      </w:r>
      <w:r w:rsidRPr="005B25EB">
        <w:rPr>
          <w:rFonts w:ascii="Times New Roman" w:hAnsi="Times New Roman" w:cs="Times New Roman"/>
          <w:sz w:val="28"/>
        </w:rPr>
        <w:t>].</w:t>
      </w:r>
    </w:p>
    <w:p w:rsidR="005B25EB" w:rsidRPr="005B25EB" w:rsidRDefault="005B25EB" w:rsidP="005B25EB">
      <w:pPr>
        <w:spacing w:after="0" w:line="360" w:lineRule="auto"/>
        <w:ind w:firstLine="709"/>
        <w:jc w:val="both"/>
        <w:rPr>
          <w:rFonts w:ascii="Times New Roman" w:hAnsi="Times New Roman" w:cs="Times New Roman"/>
          <w:sz w:val="28"/>
        </w:rPr>
      </w:pPr>
      <w:r w:rsidRPr="005B25EB">
        <w:rPr>
          <w:rFonts w:ascii="Times New Roman" w:hAnsi="Times New Roman" w:cs="Times New Roman"/>
          <w:sz w:val="28"/>
        </w:rPr>
        <w:t>От способности устанавливать контакт с окружающими нас людьми во многом зависит реализация потребностей и эмоциональный комфорт человека. Сама же успешность общения зависит от многих факторов. В их перечень входят и условия в которых происходит общение, и личностные качества, а так же умения и навыки эффективного общения. Коммуникативные способности являются основным компонентом, обеспечивающим успешность становления человека как субъекта общения.</w:t>
      </w:r>
    </w:p>
    <w:p w:rsidR="005B25EB" w:rsidRPr="005B25EB" w:rsidRDefault="005B25EB" w:rsidP="005B25EB">
      <w:pPr>
        <w:spacing w:after="0" w:line="360" w:lineRule="auto"/>
        <w:ind w:firstLine="709"/>
        <w:jc w:val="both"/>
        <w:rPr>
          <w:rFonts w:ascii="Times New Roman" w:hAnsi="Times New Roman" w:cs="Times New Roman"/>
          <w:sz w:val="28"/>
        </w:rPr>
      </w:pPr>
      <w:r w:rsidRPr="005B25EB">
        <w:rPr>
          <w:rFonts w:ascii="Times New Roman" w:hAnsi="Times New Roman" w:cs="Times New Roman"/>
          <w:sz w:val="28"/>
        </w:rPr>
        <w:t>К структуре общения можно подойти по-разному. В нашей работе мы основываемся на структуре общения, которую предлагает Г.М. Андреева [</w:t>
      </w:r>
      <w:r w:rsidR="009A0176" w:rsidRPr="009A0176">
        <w:rPr>
          <w:rFonts w:ascii="Times New Roman" w:hAnsi="Times New Roman" w:cs="Times New Roman"/>
          <w:sz w:val="28"/>
        </w:rPr>
        <w:t>23</w:t>
      </w:r>
      <w:r w:rsidRPr="005B25EB">
        <w:rPr>
          <w:rFonts w:ascii="Times New Roman" w:hAnsi="Times New Roman" w:cs="Times New Roman"/>
          <w:sz w:val="28"/>
        </w:rPr>
        <w:t>]. Данный подход к пониманию структуры общения характеризуется, выделением в нём трёх взаимосвязанных сторон: коммуникативной, интерактивной и перцептивной.</w:t>
      </w:r>
    </w:p>
    <w:p w:rsidR="005B25EB" w:rsidRPr="005B25EB" w:rsidRDefault="005B25EB" w:rsidP="005B25EB">
      <w:pPr>
        <w:spacing w:after="0" w:line="360" w:lineRule="auto"/>
        <w:ind w:firstLine="709"/>
        <w:jc w:val="both"/>
        <w:rPr>
          <w:rFonts w:ascii="Times New Roman" w:hAnsi="Times New Roman" w:cs="Times New Roman"/>
          <w:sz w:val="28"/>
        </w:rPr>
      </w:pPr>
      <w:r w:rsidRPr="005B25EB">
        <w:rPr>
          <w:rFonts w:ascii="Times New Roman" w:hAnsi="Times New Roman" w:cs="Times New Roman"/>
          <w:sz w:val="28"/>
        </w:rPr>
        <w:t>Коммуникативная сторона общения, или коммуникация в узком смысле слова, состоит в обмене информацией между общающимися индивидами. Интерактивная сторона заключается в организации взаимодействия между общающимися, т.е. в обмене не только знаниями, идеями, но и действиями. Перцептивная сторона общения означает процесс восприятия и познания друг друга партнёрами по общению и установления на этой основе взаимопонимания.</w:t>
      </w:r>
    </w:p>
    <w:p w:rsidR="005B25EB" w:rsidRPr="005B25EB" w:rsidRDefault="005B25EB" w:rsidP="005B25EB">
      <w:pPr>
        <w:spacing w:after="0" w:line="360" w:lineRule="auto"/>
        <w:ind w:firstLine="709"/>
        <w:jc w:val="both"/>
        <w:rPr>
          <w:rFonts w:ascii="Times New Roman" w:hAnsi="Times New Roman" w:cs="Times New Roman"/>
          <w:sz w:val="28"/>
        </w:rPr>
      </w:pPr>
      <w:r w:rsidRPr="005B25EB">
        <w:rPr>
          <w:rFonts w:ascii="Times New Roman" w:hAnsi="Times New Roman" w:cs="Times New Roman"/>
          <w:sz w:val="28"/>
        </w:rPr>
        <w:t>Андреева Г.М. подчёркивает, что каждая сторона общения не существует изолированно от других, а это может означать, что сбой в одном из компонентов данной системы, приведёт к нарушениям функционирования остальных механизмов [</w:t>
      </w:r>
      <w:r w:rsidR="009A0176" w:rsidRPr="009A0176">
        <w:rPr>
          <w:rFonts w:ascii="Times New Roman" w:hAnsi="Times New Roman" w:cs="Times New Roman"/>
          <w:sz w:val="28"/>
        </w:rPr>
        <w:t>23</w:t>
      </w:r>
      <w:r w:rsidRPr="005B25EB">
        <w:rPr>
          <w:rFonts w:ascii="Times New Roman" w:hAnsi="Times New Roman" w:cs="Times New Roman"/>
          <w:sz w:val="28"/>
        </w:rPr>
        <w:t>]. Из этого можно сделать вывод, что общение это не только процесс обмена информацией, это также систематическое, устойчивое взаимодействие, которое направлено на то, чтобы вызвать ответную реакцию со стороны партнёра.</w:t>
      </w:r>
    </w:p>
    <w:p w:rsidR="005B25EB" w:rsidRPr="005B25EB" w:rsidRDefault="005B25EB" w:rsidP="005B25EB">
      <w:pPr>
        <w:spacing w:after="0" w:line="360" w:lineRule="auto"/>
        <w:ind w:firstLine="709"/>
        <w:jc w:val="both"/>
        <w:rPr>
          <w:rFonts w:ascii="Times New Roman" w:hAnsi="Times New Roman" w:cs="Times New Roman"/>
          <w:sz w:val="28"/>
        </w:rPr>
      </w:pPr>
      <w:r w:rsidRPr="005B25EB">
        <w:rPr>
          <w:rFonts w:ascii="Times New Roman" w:hAnsi="Times New Roman" w:cs="Times New Roman"/>
          <w:sz w:val="28"/>
        </w:rPr>
        <w:lastRenderedPageBreak/>
        <w:t>К эффективному и приятному общению стремится каждый человек, однако иногда возникают ситуации, когда этот процесс нарушается и партнерам сложно понять друг друга. Одной из причин нарушения полноценного межличностного общения является возникновение «барьеров», существенно мешающих как общению отдельных индивидов, так и целых социальных групп.</w:t>
      </w:r>
    </w:p>
    <w:p w:rsidR="005B25EB" w:rsidRPr="005B25EB" w:rsidRDefault="005B25EB" w:rsidP="005B25EB">
      <w:pPr>
        <w:spacing w:after="0" w:line="360" w:lineRule="auto"/>
        <w:ind w:firstLine="709"/>
        <w:jc w:val="both"/>
        <w:rPr>
          <w:rFonts w:ascii="Times New Roman" w:hAnsi="Times New Roman" w:cs="Times New Roman"/>
          <w:sz w:val="28"/>
        </w:rPr>
      </w:pPr>
      <w:r w:rsidRPr="005B25EB">
        <w:rPr>
          <w:rFonts w:ascii="Times New Roman" w:hAnsi="Times New Roman" w:cs="Times New Roman"/>
          <w:sz w:val="28"/>
        </w:rPr>
        <w:t>Под «барьерами» общения подразумевают те многочисленные факторы, которые являются причиной неэффективного взаимодействия, конфликтов или способствуют им. Проблемой барьеров в общении учёные занимались всегда. Данная проблематика представлена в работах: Э.</w:t>
      </w:r>
      <w:r>
        <w:rPr>
          <w:rFonts w:ascii="Times New Roman" w:hAnsi="Times New Roman" w:cs="Times New Roman"/>
          <w:sz w:val="28"/>
        </w:rPr>
        <w:t xml:space="preserve"> </w:t>
      </w:r>
      <w:r w:rsidRPr="005B25EB">
        <w:rPr>
          <w:rFonts w:ascii="Times New Roman" w:hAnsi="Times New Roman" w:cs="Times New Roman"/>
          <w:sz w:val="28"/>
        </w:rPr>
        <w:t>Берна, З.</w:t>
      </w:r>
      <w:r>
        <w:rPr>
          <w:rFonts w:ascii="Times New Roman" w:hAnsi="Times New Roman" w:cs="Times New Roman"/>
          <w:sz w:val="28"/>
        </w:rPr>
        <w:t xml:space="preserve"> </w:t>
      </w:r>
      <w:r w:rsidRPr="005B25EB">
        <w:rPr>
          <w:rFonts w:ascii="Times New Roman" w:hAnsi="Times New Roman" w:cs="Times New Roman"/>
          <w:sz w:val="28"/>
        </w:rPr>
        <w:t>Фрейда, Л.П. Буева, А.С. Золотнякова, Б.Д. Парыгина, М.С. Кагана, А.А. Бодалева [</w:t>
      </w:r>
      <w:r w:rsidR="006D1B5D" w:rsidRPr="006D1B5D">
        <w:rPr>
          <w:rFonts w:ascii="Times New Roman" w:hAnsi="Times New Roman" w:cs="Times New Roman"/>
          <w:sz w:val="28"/>
        </w:rPr>
        <w:t>21</w:t>
      </w:r>
      <w:r w:rsidRPr="005B25EB">
        <w:rPr>
          <w:rFonts w:ascii="Times New Roman" w:hAnsi="Times New Roman" w:cs="Times New Roman"/>
          <w:sz w:val="28"/>
        </w:rPr>
        <w:t>]. Барьеры общения могут возникнуть как во время формирования восприятия, так и во время взаимодействия и коммуникации.</w:t>
      </w:r>
    </w:p>
    <w:p w:rsidR="005B25EB" w:rsidRPr="005B25EB" w:rsidRDefault="005B25EB" w:rsidP="005B25EB">
      <w:pPr>
        <w:spacing w:after="0" w:line="360" w:lineRule="auto"/>
        <w:ind w:firstLine="709"/>
        <w:jc w:val="both"/>
        <w:rPr>
          <w:rFonts w:ascii="Times New Roman" w:hAnsi="Times New Roman" w:cs="Times New Roman"/>
          <w:sz w:val="28"/>
        </w:rPr>
      </w:pPr>
      <w:r w:rsidRPr="005B25EB">
        <w:rPr>
          <w:rFonts w:ascii="Times New Roman" w:hAnsi="Times New Roman" w:cs="Times New Roman"/>
          <w:sz w:val="28"/>
        </w:rPr>
        <w:t xml:space="preserve">В нашей </w:t>
      </w:r>
      <w:r>
        <w:rPr>
          <w:rFonts w:ascii="Times New Roman" w:hAnsi="Times New Roman" w:cs="Times New Roman"/>
          <w:sz w:val="28"/>
        </w:rPr>
        <w:t>работе</w:t>
      </w:r>
      <w:r w:rsidRPr="005B25EB">
        <w:rPr>
          <w:rFonts w:ascii="Times New Roman" w:hAnsi="Times New Roman" w:cs="Times New Roman"/>
          <w:sz w:val="28"/>
        </w:rPr>
        <w:t xml:space="preserve"> мы рассматриваем такую группу барьеров общения как морально-психологические. Первоначально охарактеризуем, что собой представляют моральные барьеры, а что относится к психологическим барьерам.</w:t>
      </w:r>
    </w:p>
    <w:p w:rsidR="005B25EB" w:rsidRPr="005B25EB" w:rsidRDefault="005B25EB" w:rsidP="005B25EB">
      <w:pPr>
        <w:spacing w:after="0" w:line="360" w:lineRule="auto"/>
        <w:ind w:firstLine="709"/>
        <w:jc w:val="both"/>
        <w:rPr>
          <w:rFonts w:ascii="Times New Roman" w:hAnsi="Times New Roman" w:cs="Times New Roman"/>
          <w:sz w:val="28"/>
        </w:rPr>
      </w:pPr>
      <w:r w:rsidRPr="005B25EB">
        <w:rPr>
          <w:rFonts w:ascii="Times New Roman" w:hAnsi="Times New Roman" w:cs="Times New Roman"/>
          <w:sz w:val="28"/>
        </w:rPr>
        <w:t>Моральные или этические барьеры заключаются в том, что эффективности общения мешает несовместимость нравственных позиций, принципов, взглядов [</w:t>
      </w:r>
      <w:r w:rsidR="006D1B5D" w:rsidRPr="006D1B5D">
        <w:rPr>
          <w:rFonts w:ascii="Times New Roman" w:hAnsi="Times New Roman" w:cs="Times New Roman"/>
          <w:sz w:val="28"/>
        </w:rPr>
        <w:t>18</w:t>
      </w:r>
      <w:r w:rsidRPr="005B25EB">
        <w:rPr>
          <w:rFonts w:ascii="Times New Roman" w:hAnsi="Times New Roman" w:cs="Times New Roman"/>
          <w:sz w:val="28"/>
        </w:rPr>
        <w:t>].</w:t>
      </w:r>
    </w:p>
    <w:p w:rsidR="005B25EB" w:rsidRPr="005B25EB" w:rsidRDefault="005B25EB" w:rsidP="005B25EB">
      <w:pPr>
        <w:spacing w:after="0" w:line="360" w:lineRule="auto"/>
        <w:ind w:firstLine="709"/>
        <w:jc w:val="both"/>
        <w:rPr>
          <w:rFonts w:ascii="Times New Roman" w:hAnsi="Times New Roman" w:cs="Times New Roman"/>
          <w:sz w:val="28"/>
        </w:rPr>
      </w:pPr>
      <w:r w:rsidRPr="005B25EB">
        <w:rPr>
          <w:rFonts w:ascii="Times New Roman" w:hAnsi="Times New Roman" w:cs="Times New Roman"/>
          <w:sz w:val="28"/>
        </w:rPr>
        <w:t>Психологические барьеры в свою очередь возникают вследствие индивидуально-психологических особенностей людей, которые вступают в процесс общения (скрытность, скромность, различия в типах темперамента), а также в результате особенностей отношений между партнерами (недоверие, антипатия) [</w:t>
      </w:r>
      <w:r w:rsidR="006D1B5D" w:rsidRPr="006D1B5D">
        <w:rPr>
          <w:rFonts w:ascii="Times New Roman" w:hAnsi="Times New Roman" w:cs="Times New Roman"/>
          <w:sz w:val="28"/>
        </w:rPr>
        <w:t>18</w:t>
      </w:r>
      <w:r w:rsidRPr="005B25EB">
        <w:rPr>
          <w:rFonts w:ascii="Times New Roman" w:hAnsi="Times New Roman" w:cs="Times New Roman"/>
          <w:sz w:val="28"/>
        </w:rPr>
        <w:t>].</w:t>
      </w:r>
    </w:p>
    <w:p w:rsidR="005B25EB" w:rsidRPr="005B25EB" w:rsidRDefault="005B25EB" w:rsidP="005B25EB">
      <w:pPr>
        <w:spacing w:after="0" w:line="360" w:lineRule="auto"/>
        <w:ind w:firstLine="709"/>
        <w:jc w:val="both"/>
        <w:rPr>
          <w:rFonts w:ascii="Times New Roman" w:hAnsi="Times New Roman" w:cs="Times New Roman"/>
          <w:sz w:val="28"/>
        </w:rPr>
      </w:pPr>
      <w:r w:rsidRPr="005B25EB">
        <w:rPr>
          <w:rFonts w:ascii="Times New Roman" w:hAnsi="Times New Roman" w:cs="Times New Roman"/>
          <w:sz w:val="28"/>
        </w:rPr>
        <w:t>В совокупности эти две подгруппы барьеров общения представляют собой морально-психологические барьеры, которые связаны с психическими состояниями личности, её ожиданиями или установками. На уровне неформального межличностного общения эти барьеры могут быть связаны с тем или иным «дефектным уровнем» общения. В данном случае преградой для эффективной коммуникации будет выступать отсутствие доверительности, искренности.</w:t>
      </w:r>
    </w:p>
    <w:p w:rsidR="005B25EB" w:rsidRPr="005B25EB" w:rsidRDefault="005B25EB" w:rsidP="005B25EB">
      <w:pPr>
        <w:spacing w:after="0" w:line="360" w:lineRule="auto"/>
        <w:ind w:firstLine="709"/>
        <w:jc w:val="both"/>
        <w:rPr>
          <w:rFonts w:ascii="Times New Roman" w:hAnsi="Times New Roman" w:cs="Times New Roman"/>
          <w:sz w:val="28"/>
        </w:rPr>
      </w:pPr>
      <w:r w:rsidRPr="005B25EB">
        <w:rPr>
          <w:rFonts w:ascii="Times New Roman" w:hAnsi="Times New Roman" w:cs="Times New Roman"/>
          <w:sz w:val="28"/>
        </w:rPr>
        <w:lastRenderedPageBreak/>
        <w:t>В качестве примеров морально-психологических барьеров можно привести: барьер страдания и горя, барьер гнева, барьер страха, барьер стыда и вины, барьер установки, барьер презрения, барьер отвращения, брезгливости, барьер настроения, барьер речи [</w:t>
      </w:r>
      <w:r w:rsidR="006D1B5D" w:rsidRPr="006D1B5D">
        <w:rPr>
          <w:rFonts w:ascii="Times New Roman" w:hAnsi="Times New Roman" w:cs="Times New Roman"/>
          <w:sz w:val="28"/>
        </w:rPr>
        <w:t>17</w:t>
      </w:r>
      <w:r w:rsidRPr="005B25EB">
        <w:rPr>
          <w:rFonts w:ascii="Times New Roman" w:hAnsi="Times New Roman" w:cs="Times New Roman"/>
          <w:sz w:val="28"/>
        </w:rPr>
        <w:t>]. Представим их содержательную характеристику.</w:t>
      </w:r>
    </w:p>
    <w:p w:rsidR="005B25EB" w:rsidRPr="005B25EB" w:rsidRDefault="005B25EB" w:rsidP="005B25EB">
      <w:pPr>
        <w:spacing w:after="0" w:line="360" w:lineRule="auto"/>
        <w:ind w:firstLine="709"/>
        <w:jc w:val="both"/>
        <w:rPr>
          <w:rFonts w:ascii="Times New Roman" w:hAnsi="Times New Roman" w:cs="Times New Roman"/>
          <w:sz w:val="28"/>
        </w:rPr>
      </w:pPr>
      <w:r w:rsidRPr="005B25EB">
        <w:rPr>
          <w:rFonts w:ascii="Times New Roman" w:hAnsi="Times New Roman" w:cs="Times New Roman"/>
          <w:sz w:val="28"/>
        </w:rPr>
        <w:t>Барьеры, возникающие при сильных, зачастую необосн</w:t>
      </w:r>
      <w:r>
        <w:rPr>
          <w:rFonts w:ascii="Times New Roman" w:hAnsi="Times New Roman" w:cs="Times New Roman"/>
          <w:sz w:val="28"/>
        </w:rPr>
        <w:t xml:space="preserve">ованных переживаниях, относятся </w:t>
      </w:r>
      <w:r w:rsidRPr="005B25EB">
        <w:rPr>
          <w:rFonts w:ascii="Times New Roman" w:hAnsi="Times New Roman" w:cs="Times New Roman"/>
          <w:sz w:val="28"/>
        </w:rPr>
        <w:t>к</w:t>
      </w:r>
      <w:r>
        <w:rPr>
          <w:rFonts w:ascii="Times New Roman" w:hAnsi="Times New Roman" w:cs="Times New Roman"/>
          <w:sz w:val="28"/>
        </w:rPr>
        <w:t xml:space="preserve"> категории барьеров страдания и </w:t>
      </w:r>
      <w:r w:rsidRPr="005B25EB">
        <w:rPr>
          <w:rFonts w:ascii="Times New Roman" w:hAnsi="Times New Roman" w:cs="Times New Roman"/>
          <w:sz w:val="28"/>
        </w:rPr>
        <w:t>горя.</w:t>
      </w:r>
    </w:p>
    <w:p w:rsidR="005B25EB" w:rsidRPr="005B25EB" w:rsidRDefault="005B25EB" w:rsidP="005B25EB">
      <w:pPr>
        <w:spacing w:after="0" w:line="360" w:lineRule="auto"/>
        <w:ind w:firstLine="709"/>
        <w:jc w:val="both"/>
        <w:rPr>
          <w:rFonts w:ascii="Times New Roman" w:hAnsi="Times New Roman" w:cs="Times New Roman"/>
          <w:sz w:val="28"/>
        </w:rPr>
      </w:pPr>
      <w:r w:rsidRPr="005B25EB">
        <w:rPr>
          <w:rFonts w:ascii="Times New Roman" w:hAnsi="Times New Roman" w:cs="Times New Roman"/>
          <w:sz w:val="28"/>
        </w:rPr>
        <w:t>Такие барьеры проявляются как, желание побыть в одиночестве, жалость к самому себе, зависть к чужой радости, и даже агрессивность.</w:t>
      </w:r>
    </w:p>
    <w:p w:rsidR="005B25EB" w:rsidRPr="005B25EB" w:rsidRDefault="005B25EB" w:rsidP="005B25EB">
      <w:pPr>
        <w:spacing w:after="0" w:line="360" w:lineRule="auto"/>
        <w:ind w:firstLine="709"/>
        <w:jc w:val="both"/>
        <w:rPr>
          <w:rFonts w:ascii="Times New Roman" w:hAnsi="Times New Roman" w:cs="Times New Roman"/>
          <w:sz w:val="28"/>
        </w:rPr>
      </w:pPr>
      <w:r w:rsidRPr="005B25EB">
        <w:rPr>
          <w:rFonts w:ascii="Times New Roman" w:hAnsi="Times New Roman" w:cs="Times New Roman"/>
          <w:sz w:val="28"/>
        </w:rPr>
        <w:t>Вследствие неудовлетворенности, несправедливости, обиды и грубости возникают барьеры гнева. В таком случае мысли, рассуждения и разговоры человека крутятся вокруг первопричины его гнева, ни о чем другом он не может и не хочет говорить.</w:t>
      </w:r>
    </w:p>
    <w:p w:rsidR="005B25EB" w:rsidRPr="005B25EB" w:rsidRDefault="005B25EB" w:rsidP="005B25EB">
      <w:pPr>
        <w:spacing w:after="0" w:line="360" w:lineRule="auto"/>
        <w:ind w:firstLine="709"/>
        <w:jc w:val="both"/>
        <w:rPr>
          <w:rFonts w:ascii="Times New Roman" w:hAnsi="Times New Roman" w:cs="Times New Roman"/>
          <w:sz w:val="28"/>
        </w:rPr>
      </w:pPr>
      <w:r w:rsidRPr="005B25EB">
        <w:rPr>
          <w:rFonts w:ascii="Times New Roman" w:hAnsi="Times New Roman" w:cs="Times New Roman"/>
          <w:sz w:val="28"/>
        </w:rPr>
        <w:t>Самый труднопре</w:t>
      </w:r>
      <w:r>
        <w:rPr>
          <w:rFonts w:ascii="Times New Roman" w:hAnsi="Times New Roman" w:cs="Times New Roman"/>
          <w:sz w:val="28"/>
        </w:rPr>
        <w:t xml:space="preserve">одолимый барьер в общении – это </w:t>
      </w:r>
      <w:r w:rsidRPr="005B25EB">
        <w:rPr>
          <w:rFonts w:ascii="Times New Roman" w:hAnsi="Times New Roman" w:cs="Times New Roman"/>
          <w:sz w:val="28"/>
        </w:rPr>
        <w:t>барьер страха. К его проявлениям можно отнести боязнь одиночества, боязнь не справиться с порученным делом или провалиться на экзамене, не выполнить производственный план, страх наказания, непонимания.</w:t>
      </w:r>
    </w:p>
    <w:p w:rsidR="005B25EB" w:rsidRPr="005B25EB" w:rsidRDefault="005B25EB" w:rsidP="005B25EB">
      <w:pPr>
        <w:spacing w:after="0" w:line="360" w:lineRule="auto"/>
        <w:ind w:firstLine="709"/>
        <w:jc w:val="both"/>
        <w:rPr>
          <w:rFonts w:ascii="Times New Roman" w:hAnsi="Times New Roman" w:cs="Times New Roman"/>
          <w:sz w:val="28"/>
        </w:rPr>
      </w:pPr>
      <w:r w:rsidRPr="005B25EB">
        <w:rPr>
          <w:rFonts w:ascii="Times New Roman" w:hAnsi="Times New Roman" w:cs="Times New Roman"/>
          <w:sz w:val="28"/>
        </w:rPr>
        <w:t>Вследствие отрицательной самооценки своих действий или неблагоприятной критики со стороны возникают барьеры стыда и вины, несправедливой по содержанию, публичной и унизительной по форме. В данной ситуации стыд будет выступать в роли гнева</w:t>
      </w:r>
      <w:r w:rsidR="000F7602">
        <w:rPr>
          <w:rFonts w:ascii="Times New Roman" w:hAnsi="Times New Roman" w:cs="Times New Roman"/>
          <w:sz w:val="28"/>
        </w:rPr>
        <w:t>,</w:t>
      </w:r>
      <w:r w:rsidRPr="005B25EB">
        <w:rPr>
          <w:rFonts w:ascii="Times New Roman" w:hAnsi="Times New Roman" w:cs="Times New Roman"/>
          <w:sz w:val="28"/>
        </w:rPr>
        <w:t xml:space="preserve"> обращённого вовнутрь, который заставляет человека уйти в себя.</w:t>
      </w:r>
    </w:p>
    <w:p w:rsidR="005B25EB" w:rsidRPr="005B25EB" w:rsidRDefault="005B25EB" w:rsidP="005B25EB">
      <w:pPr>
        <w:spacing w:after="0" w:line="360" w:lineRule="auto"/>
        <w:ind w:firstLine="709"/>
        <w:jc w:val="both"/>
        <w:rPr>
          <w:rFonts w:ascii="Times New Roman" w:hAnsi="Times New Roman" w:cs="Times New Roman"/>
          <w:sz w:val="28"/>
        </w:rPr>
      </w:pPr>
      <w:r w:rsidRPr="005B25EB">
        <w:rPr>
          <w:rFonts w:ascii="Times New Roman" w:hAnsi="Times New Roman" w:cs="Times New Roman"/>
          <w:sz w:val="28"/>
        </w:rPr>
        <w:t>Барьеры, вызванные негативным восприятием кого-либо или чего-либо на основе предшествующего знания или предубеждения</w:t>
      </w:r>
      <w:r w:rsidR="000F7602">
        <w:rPr>
          <w:rFonts w:ascii="Times New Roman" w:hAnsi="Times New Roman" w:cs="Times New Roman"/>
          <w:sz w:val="28"/>
        </w:rPr>
        <w:t>,</w:t>
      </w:r>
      <w:r w:rsidRPr="005B25EB">
        <w:rPr>
          <w:rFonts w:ascii="Times New Roman" w:hAnsi="Times New Roman" w:cs="Times New Roman"/>
          <w:sz w:val="28"/>
        </w:rPr>
        <w:t xml:space="preserve"> являются барьерами установки. Отрицательная установка, вызванная собственным печальным опытом или чьим-то внушением, становится препятствием для непредвзятого доброжелательного отношения к другому.</w:t>
      </w:r>
    </w:p>
    <w:p w:rsidR="005B25EB" w:rsidRPr="005B25EB" w:rsidRDefault="005B25EB" w:rsidP="005B25EB">
      <w:pPr>
        <w:spacing w:after="0" w:line="360" w:lineRule="auto"/>
        <w:ind w:firstLine="709"/>
        <w:jc w:val="both"/>
        <w:rPr>
          <w:rFonts w:ascii="Times New Roman" w:hAnsi="Times New Roman" w:cs="Times New Roman"/>
          <w:sz w:val="28"/>
        </w:rPr>
      </w:pPr>
      <w:r w:rsidRPr="005B25EB">
        <w:rPr>
          <w:rFonts w:ascii="Times New Roman" w:hAnsi="Times New Roman" w:cs="Times New Roman"/>
          <w:sz w:val="28"/>
        </w:rPr>
        <w:t xml:space="preserve">Барьеры могут возникнуть в результат воспитания или идеологических установок, связанных с господствующими в обществе ценностями и идеалами, </w:t>
      </w:r>
      <w:r w:rsidRPr="005B25EB">
        <w:rPr>
          <w:rFonts w:ascii="Times New Roman" w:hAnsi="Times New Roman" w:cs="Times New Roman"/>
          <w:sz w:val="28"/>
        </w:rPr>
        <w:lastRenderedPageBreak/>
        <w:t>такие барьеры относятся к барьерам призрения. Часто возникает на базе предрассудков, бытующих в обществе.</w:t>
      </w:r>
    </w:p>
    <w:p w:rsidR="005B25EB" w:rsidRPr="005B25EB" w:rsidRDefault="005B25EB" w:rsidP="005B25EB">
      <w:pPr>
        <w:spacing w:after="0" w:line="360" w:lineRule="auto"/>
        <w:ind w:firstLine="709"/>
        <w:jc w:val="both"/>
        <w:rPr>
          <w:rFonts w:ascii="Times New Roman" w:hAnsi="Times New Roman" w:cs="Times New Roman"/>
          <w:sz w:val="28"/>
        </w:rPr>
      </w:pPr>
      <w:r w:rsidRPr="005B25EB">
        <w:rPr>
          <w:rFonts w:ascii="Times New Roman" w:hAnsi="Times New Roman" w:cs="Times New Roman"/>
          <w:sz w:val="28"/>
        </w:rPr>
        <w:t>Барьеры, связанные с психофизиологическими особенностями поведения людей: неприятными манерами, отталкивающими привычками, нарушением правил личной гигиены, несоблюдением «дистанции в общении», это барьеры отвращения и брезгливости.</w:t>
      </w:r>
    </w:p>
    <w:p w:rsidR="005B25EB" w:rsidRPr="005B25EB" w:rsidRDefault="005B25EB" w:rsidP="005B25EB">
      <w:pPr>
        <w:spacing w:after="0" w:line="360" w:lineRule="auto"/>
        <w:ind w:firstLine="709"/>
        <w:jc w:val="both"/>
        <w:rPr>
          <w:rFonts w:ascii="Times New Roman" w:hAnsi="Times New Roman" w:cs="Times New Roman"/>
          <w:sz w:val="28"/>
        </w:rPr>
      </w:pPr>
      <w:r w:rsidRPr="005B25EB">
        <w:rPr>
          <w:rFonts w:ascii="Times New Roman" w:hAnsi="Times New Roman" w:cs="Times New Roman"/>
          <w:sz w:val="28"/>
        </w:rPr>
        <w:t>Барьер настроения может включать в себя все предыдущие, быть разной степени тяжести, иметь различные причины. Основные из них, это межличностные конфликты, ссоры, нежелание пойти навстречу другому, обиды друг на друга, когда признается лишь собственная правота. Среди других причин барьера настроения - несбывшиеся ожидания, разочарование.</w:t>
      </w:r>
    </w:p>
    <w:p w:rsidR="005B25EB" w:rsidRPr="005B25EB" w:rsidRDefault="005B25EB" w:rsidP="005B25EB">
      <w:pPr>
        <w:spacing w:after="0" w:line="360" w:lineRule="auto"/>
        <w:ind w:firstLine="709"/>
        <w:jc w:val="both"/>
        <w:rPr>
          <w:rFonts w:ascii="Times New Roman" w:hAnsi="Times New Roman" w:cs="Times New Roman"/>
          <w:sz w:val="28"/>
        </w:rPr>
      </w:pPr>
      <w:r w:rsidRPr="005B25EB">
        <w:rPr>
          <w:rFonts w:ascii="Times New Roman" w:hAnsi="Times New Roman" w:cs="Times New Roman"/>
          <w:sz w:val="28"/>
        </w:rPr>
        <w:t xml:space="preserve">Так </w:t>
      </w:r>
      <w:r w:rsidR="000F7602">
        <w:rPr>
          <w:rFonts w:ascii="Times New Roman" w:hAnsi="Times New Roman" w:cs="Times New Roman"/>
          <w:sz w:val="28"/>
        </w:rPr>
        <w:t xml:space="preserve">же есть двойной барьер – барьер </w:t>
      </w:r>
      <w:r w:rsidRPr="005B25EB">
        <w:rPr>
          <w:rFonts w:ascii="Times New Roman" w:hAnsi="Times New Roman" w:cs="Times New Roman"/>
          <w:sz w:val="28"/>
        </w:rPr>
        <w:t>речи, это одновременно барьер «говорения» и барьер «слушания». Первый проявляется в языковом бескультурье: недостаточный запас слов; невнятная, монотонная речь; дефекты дикции; отталкивающий (высокомерный, амбициозный) тон; отсутствие чувства юмора; незнание речевого этикета. Второй барьер - это «барьером неслышания», здесь препятствием к общению выступает именно неумение слушать и слышать собеседника.</w:t>
      </w:r>
    </w:p>
    <w:p w:rsidR="005B25EB" w:rsidRPr="005B25EB" w:rsidRDefault="005B25EB" w:rsidP="005B25EB">
      <w:pPr>
        <w:spacing w:after="0" w:line="360" w:lineRule="auto"/>
        <w:ind w:firstLine="709"/>
        <w:jc w:val="both"/>
        <w:rPr>
          <w:rFonts w:ascii="Times New Roman" w:hAnsi="Times New Roman" w:cs="Times New Roman"/>
          <w:sz w:val="28"/>
        </w:rPr>
      </w:pPr>
      <w:r w:rsidRPr="005B25EB">
        <w:rPr>
          <w:rFonts w:ascii="Times New Roman" w:hAnsi="Times New Roman" w:cs="Times New Roman"/>
          <w:sz w:val="28"/>
        </w:rPr>
        <w:t>Барьеры, возникающие в ходе общения, значительно снижают его эффективность. Чтобы минимизировать их влияние или предупредить их возникновение следует научиться понимать себя и других. Научиться чувствовать в какой момент, какой именно барьер начинает выстраиваться, отслеживать и распознавать барьеры, возникающие у партнера по общению. Старайтесь создать комфортную атмосферу во время общения. Если замечаете что та или иная тема вызывает столкновение характеров и мнений лучше переключиться на что-то более оптимистичное, легкое и непринужденное. Использование чувства юмора всегда помогает расслабиться и настраивает на позитивный диалог [</w:t>
      </w:r>
      <w:r w:rsidR="006D1B5D" w:rsidRPr="006D1B5D">
        <w:rPr>
          <w:rFonts w:ascii="Times New Roman" w:hAnsi="Times New Roman" w:cs="Times New Roman"/>
          <w:sz w:val="28"/>
        </w:rPr>
        <w:t>18</w:t>
      </w:r>
      <w:r w:rsidRPr="005B25EB">
        <w:rPr>
          <w:rFonts w:ascii="Times New Roman" w:hAnsi="Times New Roman" w:cs="Times New Roman"/>
          <w:sz w:val="28"/>
        </w:rPr>
        <w:t>].</w:t>
      </w:r>
    </w:p>
    <w:p w:rsidR="005B25EB" w:rsidRDefault="005B25EB" w:rsidP="005B25EB">
      <w:pPr>
        <w:spacing w:after="0" w:line="360" w:lineRule="auto"/>
        <w:ind w:firstLine="709"/>
        <w:jc w:val="both"/>
        <w:rPr>
          <w:rFonts w:ascii="Times New Roman" w:hAnsi="Times New Roman" w:cs="Times New Roman"/>
          <w:sz w:val="28"/>
        </w:rPr>
      </w:pPr>
      <w:r w:rsidRPr="005B25EB">
        <w:rPr>
          <w:rFonts w:ascii="Times New Roman" w:hAnsi="Times New Roman" w:cs="Times New Roman"/>
          <w:sz w:val="28"/>
        </w:rPr>
        <w:t xml:space="preserve">И так, морально-психологические барьеры общения влияют на эффективность межличностного взаимодействия. С перцептивной стороной </w:t>
      </w:r>
      <w:r w:rsidRPr="005B25EB">
        <w:rPr>
          <w:rFonts w:ascii="Times New Roman" w:hAnsi="Times New Roman" w:cs="Times New Roman"/>
          <w:sz w:val="28"/>
        </w:rPr>
        <w:lastRenderedPageBreak/>
        <w:t>общения соотносятся барьеры, связанные с психофизиологическими особенностями человека: неприятные манеры, отталкивающие привычки, несоблюдения правил личной гигиены. Также этого могут быть барьеры, связанные с негативным восприятием кого-либо в связи с неблагоприятном предшествующим опытом. Барьеры, возникающие на уровне коммуникации связаны с нарушением дикции человека, различных позиций относительно веры, правил и т.д. Организации самого процесса общения препятствует отсутствие настроя собеседника на разговор вследствие не благоприятствующего эмоционального состояния. Общение может протекать эффективно, если мы научимся минимизировать или устранять вышеперечисленные барьеры общения.</w:t>
      </w:r>
    </w:p>
    <w:p w:rsidR="005B25EB" w:rsidRDefault="005B25EB" w:rsidP="0030740F">
      <w:pPr>
        <w:spacing w:after="0" w:line="360" w:lineRule="auto"/>
        <w:ind w:firstLine="709"/>
        <w:jc w:val="both"/>
        <w:rPr>
          <w:rFonts w:ascii="Times New Roman" w:hAnsi="Times New Roman" w:cs="Times New Roman"/>
          <w:sz w:val="28"/>
        </w:rPr>
      </w:pPr>
    </w:p>
    <w:p w:rsidR="005B25EB" w:rsidRDefault="005B25EB" w:rsidP="0030740F">
      <w:pPr>
        <w:spacing w:after="0" w:line="360" w:lineRule="auto"/>
        <w:ind w:firstLine="709"/>
        <w:jc w:val="both"/>
        <w:rPr>
          <w:rFonts w:ascii="Times New Roman" w:hAnsi="Times New Roman" w:cs="Times New Roman"/>
          <w:sz w:val="28"/>
        </w:rPr>
      </w:pPr>
    </w:p>
    <w:p w:rsidR="0010012F" w:rsidRDefault="0010012F">
      <w:pPr>
        <w:rPr>
          <w:rFonts w:ascii="Times New Roman" w:hAnsi="Times New Roman" w:cs="Times New Roman"/>
          <w:sz w:val="28"/>
        </w:rPr>
      </w:pPr>
      <w:r>
        <w:rPr>
          <w:rFonts w:ascii="Times New Roman" w:hAnsi="Times New Roman" w:cs="Times New Roman"/>
          <w:sz w:val="28"/>
        </w:rPr>
        <w:br w:type="page"/>
      </w:r>
    </w:p>
    <w:p w:rsidR="004333C4" w:rsidRPr="0010012F" w:rsidRDefault="0010012F" w:rsidP="0010012F">
      <w:pPr>
        <w:pStyle w:val="1"/>
        <w:spacing w:before="0" w:line="360" w:lineRule="auto"/>
        <w:jc w:val="center"/>
        <w:rPr>
          <w:rFonts w:ascii="Times New Roman" w:hAnsi="Times New Roman" w:cs="Times New Roman"/>
          <w:b/>
          <w:color w:val="000000" w:themeColor="text1"/>
          <w:sz w:val="28"/>
          <w:szCs w:val="28"/>
        </w:rPr>
      </w:pPr>
      <w:bookmarkStart w:id="5" w:name="_Toc73460951"/>
      <w:r w:rsidRPr="0010012F">
        <w:rPr>
          <w:rFonts w:ascii="Times New Roman" w:hAnsi="Times New Roman" w:cs="Times New Roman"/>
          <w:b/>
          <w:color w:val="000000" w:themeColor="text1"/>
          <w:sz w:val="28"/>
          <w:szCs w:val="28"/>
        </w:rPr>
        <w:lastRenderedPageBreak/>
        <w:t xml:space="preserve">Глава </w:t>
      </w:r>
      <w:r w:rsidRPr="0010012F">
        <w:rPr>
          <w:rFonts w:ascii="Times New Roman" w:hAnsi="Times New Roman" w:cs="Times New Roman"/>
          <w:b/>
          <w:color w:val="000000" w:themeColor="text1"/>
          <w:sz w:val="28"/>
          <w:szCs w:val="28"/>
          <w:lang w:val="en-US"/>
        </w:rPr>
        <w:t>II</w:t>
      </w:r>
      <w:r w:rsidRPr="0010012F">
        <w:rPr>
          <w:rFonts w:ascii="Times New Roman" w:hAnsi="Times New Roman" w:cs="Times New Roman"/>
          <w:b/>
          <w:color w:val="000000" w:themeColor="text1"/>
          <w:sz w:val="28"/>
          <w:szCs w:val="28"/>
        </w:rPr>
        <w:t>. Анализ делового общения</w:t>
      </w:r>
      <w:r w:rsidR="000B23BB">
        <w:rPr>
          <w:rFonts w:ascii="Times New Roman" w:hAnsi="Times New Roman" w:cs="Times New Roman"/>
          <w:b/>
          <w:color w:val="000000" w:themeColor="text1"/>
          <w:sz w:val="28"/>
          <w:szCs w:val="28"/>
        </w:rPr>
        <w:t xml:space="preserve"> на предприятии (на примере ООО </w:t>
      </w:r>
      <w:r w:rsidRPr="0010012F">
        <w:rPr>
          <w:rFonts w:ascii="Times New Roman" w:hAnsi="Times New Roman" w:cs="Times New Roman"/>
          <w:b/>
          <w:color w:val="000000" w:themeColor="text1"/>
          <w:sz w:val="28"/>
          <w:szCs w:val="28"/>
        </w:rPr>
        <w:t>«Макей»)</w:t>
      </w:r>
      <w:bookmarkEnd w:id="5"/>
    </w:p>
    <w:p w:rsidR="004333C4" w:rsidRPr="0010012F" w:rsidRDefault="004333C4" w:rsidP="0010012F">
      <w:pPr>
        <w:spacing w:after="0" w:line="360" w:lineRule="auto"/>
        <w:jc w:val="center"/>
        <w:rPr>
          <w:rFonts w:ascii="Times New Roman" w:hAnsi="Times New Roman" w:cs="Times New Roman"/>
          <w:b/>
          <w:color w:val="000000" w:themeColor="text1"/>
          <w:sz w:val="28"/>
          <w:szCs w:val="28"/>
        </w:rPr>
      </w:pPr>
    </w:p>
    <w:p w:rsidR="0010012F" w:rsidRPr="0010012F" w:rsidRDefault="0010012F" w:rsidP="0010012F">
      <w:pPr>
        <w:pStyle w:val="2"/>
        <w:spacing w:before="0" w:line="360" w:lineRule="auto"/>
        <w:jc w:val="center"/>
        <w:rPr>
          <w:rFonts w:ascii="Times New Roman" w:eastAsia="Times New Roman" w:hAnsi="Times New Roman" w:cs="Times New Roman"/>
          <w:b/>
          <w:color w:val="000000" w:themeColor="text1"/>
          <w:sz w:val="28"/>
          <w:szCs w:val="28"/>
          <w:lang w:eastAsia="ru-RU"/>
        </w:rPr>
      </w:pPr>
      <w:bookmarkStart w:id="6" w:name="_Toc51533897"/>
      <w:bookmarkStart w:id="7" w:name="_Toc70369128"/>
      <w:bookmarkStart w:id="8" w:name="_Toc73460952"/>
      <w:r w:rsidRPr="0010012F">
        <w:rPr>
          <w:rFonts w:ascii="Times New Roman" w:eastAsia="Times New Roman" w:hAnsi="Times New Roman" w:cs="Times New Roman"/>
          <w:b/>
          <w:color w:val="000000" w:themeColor="text1"/>
          <w:sz w:val="28"/>
          <w:szCs w:val="28"/>
          <w:lang w:eastAsia="ru-RU"/>
        </w:rPr>
        <w:t>2.1. Общая характеристика ООО «Макей»</w:t>
      </w:r>
      <w:bookmarkEnd w:id="6"/>
      <w:bookmarkEnd w:id="7"/>
      <w:bookmarkEnd w:id="8"/>
    </w:p>
    <w:p w:rsidR="0010012F" w:rsidRPr="0010012F" w:rsidRDefault="0010012F" w:rsidP="0010012F">
      <w:pPr>
        <w:spacing w:after="0" w:line="360" w:lineRule="auto"/>
        <w:jc w:val="center"/>
        <w:rPr>
          <w:rFonts w:ascii="Times New Roman" w:eastAsia="Times New Roman" w:hAnsi="Times New Roman" w:cs="Times New Roman"/>
          <w:b/>
          <w:color w:val="000000" w:themeColor="text1"/>
          <w:sz w:val="28"/>
          <w:szCs w:val="28"/>
          <w:lang w:eastAsia="ru-RU"/>
        </w:rPr>
      </w:pP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Объектом исследования в работе является кинотеатр ООО «Макей», который существует на рынке более 7 лет.</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Основной вид деятельности по ОКВЭД: 59.14 - деятельность в области демонстрации кинофильмов.</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Юридический адрес предприятия: </w:t>
      </w:r>
      <w:smartTag w:uri="urn:schemas-microsoft-com:office:smarttags" w:element="metricconverter">
        <w:smartTagPr>
          <w:attr w:name="ProductID" w:val="111672, г"/>
        </w:smartTagPr>
        <w:r w:rsidRPr="0010012F">
          <w:rPr>
            <w:rFonts w:ascii="Times New Roman" w:eastAsia="Times New Roman" w:hAnsi="Times New Roman" w:cs="Times New Roman"/>
            <w:sz w:val="28"/>
            <w:szCs w:val="28"/>
            <w:lang w:eastAsia="ru-RU"/>
          </w:rPr>
          <w:t>111672, г</w:t>
        </w:r>
      </w:smartTag>
      <w:r w:rsidRPr="0010012F">
        <w:rPr>
          <w:rFonts w:ascii="Times New Roman" w:eastAsia="Times New Roman" w:hAnsi="Times New Roman" w:cs="Times New Roman"/>
          <w:sz w:val="28"/>
          <w:szCs w:val="28"/>
          <w:lang w:eastAsia="ru-RU"/>
        </w:rPr>
        <w:t>. Москва, ул. Городецкая, 8-1, 67.</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К услугам посетителей предлагается 6 кинозалов комфорт-класса, общей вместимостью 365 человек, которые, в свою очередь, имеют мягкие посадочные места и широкоформатные экраны. Кинотеатр ООО «Макей» оборудован первым в городе кинопроекционным оборудованием. На территории кинотеатра есть кино-бар, где посетители могут приобрести себе угощение в кинозал, а также отведать его на территории самого бара, так как зона кино-бара включает в себя 3 стола с мягкими диванами и 4 стола со стульями.  </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Миссия предприятия – «Кино для всех, кино для каждого». Она придает деятельности кинотеатра стабильность, так как определяет основные принципы его работы, а также позволяет быть гибким в организации работы. Согласно миссии кинотеатра главная задача любого сотрудника работать с эффективной отдачей, так как предоставление услуг кинотеатра является продуктом коллективного труда и зависит, как от каждого сотрудника отдельно, так и от общей слаженности.</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Цели кинотеатра ООО «Макей» подразделяются на:</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1. Количественные (повышение прибыли, снижение затрат, количество и заполнение рабочих мест, повышение рентабельности дополнительных услуг).</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lastRenderedPageBreak/>
        <w:t>2. Качественные (ведение документации, продвижение кинотеатра, планирование деятельности, обеспечение исправности всего инвентаря и систем снабжения).</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3. Неэкономические (развлечение и культурное просвещение кинозрителей, а также улучшение условий труда).</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Задачами кинотеатра являются:</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1. Увеличение ассортимента выпускаемых фильмов.</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2. Повышение квалификации кадрового состава.</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3. Поддержание деловой репутации предприятия.</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Кинотеатр ООО «Макей» имеет четкую иерархию менеджмента, в рамках которой каждый член коллектива занимает свою позицию, в зависимости от статуса.</w:t>
      </w:r>
    </w:p>
    <w:p w:rsidR="0010012F" w:rsidRPr="0010012F" w:rsidRDefault="0010012F" w:rsidP="00A15B6C">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Организационная структура кинотеатра определяется  месторасположением, спецификой обслуживания посетителей и др. В ней отражены полномочия и обязанности каждого сотрудника. Организационная структура ООО </w:t>
      </w:r>
      <w:r w:rsidR="00A15B6C">
        <w:rPr>
          <w:rFonts w:ascii="Times New Roman" w:eastAsia="Times New Roman" w:hAnsi="Times New Roman" w:cs="Times New Roman"/>
          <w:sz w:val="28"/>
          <w:szCs w:val="28"/>
          <w:lang w:eastAsia="ru-RU"/>
        </w:rPr>
        <w:t>«Макей» представлена на рис. 1.</w:t>
      </w:r>
    </w:p>
    <w:p w:rsidR="0010012F" w:rsidRPr="0010012F" w:rsidRDefault="0010012F" w:rsidP="0010012F">
      <w:pPr>
        <w:spacing w:after="0" w:line="360" w:lineRule="auto"/>
        <w:ind w:firstLine="709"/>
        <w:jc w:val="center"/>
        <w:rPr>
          <w:rFonts w:ascii="Times New Roman" w:eastAsia="Times New Roman" w:hAnsi="Times New Roman" w:cs="Times New Roman"/>
          <w:sz w:val="28"/>
          <w:szCs w:val="28"/>
          <w:lang w:eastAsia="ru-RU"/>
        </w:rPr>
      </w:pPr>
      <w:r w:rsidRPr="0010012F">
        <w:rPr>
          <w:rFonts w:ascii="Times New Roman" w:eastAsia="Times New Roman" w:hAnsi="Times New Roman" w:cs="Times New Roman"/>
          <w:noProof/>
          <w:sz w:val="28"/>
          <w:szCs w:val="28"/>
          <w:lang w:eastAsia="ru-RU"/>
        </w:rPr>
        <w:drawing>
          <wp:inline distT="0" distB="0" distL="0" distR="0">
            <wp:extent cx="5172075" cy="2171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2075" cy="2171700"/>
                    </a:xfrm>
                    <a:prstGeom prst="rect">
                      <a:avLst/>
                    </a:prstGeom>
                    <a:noFill/>
                    <a:ln>
                      <a:noFill/>
                    </a:ln>
                  </pic:spPr>
                </pic:pic>
              </a:graphicData>
            </a:graphic>
          </wp:inline>
        </w:drawing>
      </w:r>
    </w:p>
    <w:p w:rsidR="0010012F" w:rsidRPr="0010012F" w:rsidRDefault="0010012F" w:rsidP="0010012F">
      <w:pPr>
        <w:spacing w:after="0" w:line="360" w:lineRule="auto"/>
        <w:ind w:firstLine="709"/>
        <w:jc w:val="center"/>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Рисунок 1 - Организационная структура кинотеатра ООО «Макей»</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Директором осуществляется текущее управление предприятием, а также принимаются общие решения стратегического характера. Им же ведется руководство всеми видами деятельности кинотеатра. Директор организует работу и эффективное взаимодействие всех структурных подразделений организации, направляет их деятельность на достижение высоких темпов </w:t>
      </w:r>
      <w:r w:rsidRPr="0010012F">
        <w:rPr>
          <w:rFonts w:ascii="Times New Roman" w:eastAsia="Times New Roman" w:hAnsi="Times New Roman" w:cs="Times New Roman"/>
          <w:sz w:val="28"/>
          <w:szCs w:val="28"/>
          <w:lang w:eastAsia="ru-RU"/>
        </w:rPr>
        <w:lastRenderedPageBreak/>
        <w:t>развития и совершенствования работы предприятия. Также совместно с менеджером по кадрам занимается вопросами организации работы персонала, подбора и обучения кадров. Обучение новых сотрудников кинотеатра проходит на рабочем месте, основные его методы: инструктаж и наставничество.</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В непосредственном подчинении директора три отдела кинотеатра ООО «Макей»:</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1. Административный отдел;</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2. Отдел обслуживания посетителей;</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3. Отдел сервиса и ремонта.</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Административный отдел включает в себя бухгалтера, менеджера по  кадрам, инспектора по охране труда и секретаря. Которые, в свою очередь, занимаются организацией управления  всеми отделами кинотеатра, а также контролируют соблюдение всех норм и правил по охране труда и технике безопасности.</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Отдел обслуживания посетителей является самым массовым в кинотеатре ООО «Макей» и включает в себя:</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билетных кассиров;</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гардеробщиков;</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барменов;</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билетных контроллеров.</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Отдел сервиса и ремонта создаёт условия для кинопроката, следит за работой всего электротехнического оборудования в кинозалах, осуществляет контроль систем кондиционирования как в залах, так и в здании кинотеатра, служб ремонта и связи. Пожарная безопасность кинотеатра ООО «Макей» обеспечивается системами предотвращения пожара и противопожарной защиты, в том числе организационно-техническими мероприятиями.</w:t>
      </w:r>
    </w:p>
    <w:p w:rsidR="0010012F" w:rsidRPr="0010012F" w:rsidRDefault="0010012F" w:rsidP="00A15B6C">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Общая численность персонала ООО «Макей» на последний отчетный период 2020 года составляет 65 человек, из которых 10 человек – аппарат управления, 55 человек – работники среднего и низшего звена. Общая численность персонала ООО «Макей» на конец </w:t>
      </w:r>
      <w:smartTag w:uri="urn:schemas-microsoft-com:office:smarttags" w:element="metricconverter">
        <w:smartTagPr>
          <w:attr w:name="ProductID" w:val="2020 г"/>
        </w:smartTagPr>
        <w:r w:rsidRPr="0010012F">
          <w:rPr>
            <w:rFonts w:ascii="Times New Roman" w:eastAsia="Times New Roman" w:hAnsi="Times New Roman" w:cs="Times New Roman"/>
            <w:sz w:val="28"/>
            <w:szCs w:val="28"/>
            <w:lang w:eastAsia="ru-RU"/>
          </w:rPr>
          <w:t>2020 г</w:t>
        </w:r>
      </w:smartTag>
      <w:r w:rsidRPr="0010012F">
        <w:rPr>
          <w:rFonts w:ascii="Times New Roman" w:eastAsia="Times New Roman" w:hAnsi="Times New Roman" w:cs="Times New Roman"/>
          <w:sz w:val="28"/>
          <w:szCs w:val="28"/>
          <w:lang w:eastAsia="ru-RU"/>
        </w:rPr>
        <w:t xml:space="preserve">. изменилась на 11 человек </w:t>
      </w:r>
      <w:r w:rsidRPr="0010012F">
        <w:rPr>
          <w:rFonts w:ascii="Times New Roman" w:eastAsia="Times New Roman" w:hAnsi="Times New Roman" w:cs="Times New Roman"/>
          <w:sz w:val="28"/>
          <w:szCs w:val="28"/>
          <w:lang w:eastAsia="ru-RU"/>
        </w:rPr>
        <w:lastRenderedPageBreak/>
        <w:t xml:space="preserve">по сравнению с </w:t>
      </w:r>
      <w:smartTag w:uri="urn:schemas-microsoft-com:office:smarttags" w:element="metricconverter">
        <w:smartTagPr>
          <w:attr w:name="ProductID" w:val="2018 г"/>
        </w:smartTagPr>
        <w:r w:rsidRPr="0010012F">
          <w:rPr>
            <w:rFonts w:ascii="Times New Roman" w:eastAsia="Times New Roman" w:hAnsi="Times New Roman" w:cs="Times New Roman"/>
            <w:sz w:val="28"/>
            <w:szCs w:val="28"/>
            <w:lang w:eastAsia="ru-RU"/>
          </w:rPr>
          <w:t>2018 г</w:t>
        </w:r>
      </w:smartTag>
      <w:r w:rsidRPr="0010012F">
        <w:rPr>
          <w:rFonts w:ascii="Times New Roman" w:eastAsia="Times New Roman" w:hAnsi="Times New Roman" w:cs="Times New Roman"/>
          <w:sz w:val="28"/>
          <w:szCs w:val="28"/>
          <w:lang w:eastAsia="ru-RU"/>
        </w:rPr>
        <w:t>. Проведем количественную характеристику персонала ООО «Макей</w:t>
      </w:r>
      <w:r w:rsidR="00A15B6C">
        <w:rPr>
          <w:rFonts w:ascii="Times New Roman" w:eastAsia="Times New Roman" w:hAnsi="Times New Roman" w:cs="Times New Roman"/>
          <w:sz w:val="28"/>
          <w:szCs w:val="28"/>
          <w:lang w:eastAsia="ru-RU"/>
        </w:rPr>
        <w:t xml:space="preserve">» за 2018-2020 гг. в таблице </w:t>
      </w:r>
      <w:r w:rsidR="00A15B6C" w:rsidRPr="00A15B6C">
        <w:rPr>
          <w:rFonts w:ascii="Times New Roman" w:eastAsia="Times New Roman" w:hAnsi="Times New Roman" w:cs="Times New Roman"/>
          <w:sz w:val="28"/>
          <w:szCs w:val="28"/>
          <w:lang w:eastAsia="ru-RU"/>
        </w:rPr>
        <w:t>1</w:t>
      </w:r>
      <w:r w:rsidR="00A15B6C">
        <w:rPr>
          <w:rFonts w:ascii="Times New Roman" w:eastAsia="Times New Roman" w:hAnsi="Times New Roman" w:cs="Times New Roman"/>
          <w:sz w:val="28"/>
          <w:szCs w:val="28"/>
          <w:lang w:eastAsia="ru-RU"/>
        </w:rPr>
        <w:t>.</w:t>
      </w:r>
    </w:p>
    <w:p w:rsidR="0010012F" w:rsidRPr="00A15B6C" w:rsidRDefault="0010012F" w:rsidP="0010012F">
      <w:pPr>
        <w:spacing w:after="0" w:line="360" w:lineRule="auto"/>
        <w:ind w:firstLine="709"/>
        <w:jc w:val="right"/>
        <w:rPr>
          <w:rFonts w:ascii="Times New Roman" w:eastAsia="Times New Roman" w:hAnsi="Times New Roman" w:cs="Times New Roman"/>
          <w:sz w:val="28"/>
          <w:szCs w:val="28"/>
          <w:lang w:val="en-US" w:eastAsia="ru-RU"/>
        </w:rPr>
      </w:pPr>
      <w:r w:rsidRPr="0010012F">
        <w:rPr>
          <w:rFonts w:ascii="Times New Roman" w:eastAsia="Times New Roman" w:hAnsi="Times New Roman" w:cs="Times New Roman"/>
          <w:sz w:val="28"/>
          <w:szCs w:val="28"/>
          <w:lang w:eastAsia="ru-RU"/>
        </w:rPr>
        <w:t xml:space="preserve">Таблица </w:t>
      </w:r>
      <w:r w:rsidR="00A15B6C">
        <w:rPr>
          <w:rFonts w:ascii="Times New Roman" w:eastAsia="Times New Roman" w:hAnsi="Times New Roman" w:cs="Times New Roman"/>
          <w:sz w:val="28"/>
          <w:szCs w:val="28"/>
          <w:lang w:val="en-US" w:eastAsia="ru-RU"/>
        </w:rPr>
        <w:t>1</w:t>
      </w:r>
    </w:p>
    <w:p w:rsidR="0010012F" w:rsidRPr="0010012F" w:rsidRDefault="0010012F" w:rsidP="0010012F">
      <w:pPr>
        <w:spacing w:after="0" w:line="360" w:lineRule="auto"/>
        <w:ind w:firstLine="709"/>
        <w:jc w:val="center"/>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Количественная характеристика персонала ООО «Макей» за 2018-2020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1193"/>
        <w:gridCol w:w="1195"/>
        <w:gridCol w:w="1192"/>
        <w:gridCol w:w="1196"/>
        <w:gridCol w:w="1192"/>
        <w:gridCol w:w="1196"/>
      </w:tblGrid>
      <w:tr w:rsidR="0010012F" w:rsidRPr="0010012F" w:rsidTr="005B25EB">
        <w:tc>
          <w:tcPr>
            <w:tcW w:w="2407" w:type="dxa"/>
            <w:vMerge w:val="restart"/>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Персонал</w:t>
            </w:r>
          </w:p>
        </w:tc>
        <w:tc>
          <w:tcPr>
            <w:tcW w:w="2388" w:type="dxa"/>
            <w:gridSpan w:val="2"/>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smartTag w:uri="urn:schemas-microsoft-com:office:smarttags" w:element="metricconverter">
              <w:smartTagPr>
                <w:attr w:name="ProductID" w:val="2018 г"/>
              </w:smartTagPr>
              <w:r w:rsidRPr="0010012F">
                <w:rPr>
                  <w:rFonts w:ascii="Times New Roman" w:eastAsia="Times New Roman" w:hAnsi="Times New Roman" w:cs="Times New Roman"/>
                  <w:sz w:val="24"/>
                  <w:szCs w:val="24"/>
                  <w:lang w:eastAsia="ru-RU"/>
                </w:rPr>
                <w:t>2018 г</w:t>
              </w:r>
            </w:smartTag>
            <w:r w:rsidRPr="0010012F">
              <w:rPr>
                <w:rFonts w:ascii="Times New Roman" w:eastAsia="Times New Roman" w:hAnsi="Times New Roman" w:cs="Times New Roman"/>
                <w:sz w:val="24"/>
                <w:szCs w:val="24"/>
                <w:lang w:eastAsia="ru-RU"/>
              </w:rPr>
              <w:t>.</w:t>
            </w:r>
          </w:p>
        </w:tc>
        <w:tc>
          <w:tcPr>
            <w:tcW w:w="2388" w:type="dxa"/>
            <w:gridSpan w:val="2"/>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smartTag w:uri="urn:schemas-microsoft-com:office:smarttags" w:element="metricconverter">
              <w:smartTagPr>
                <w:attr w:name="ProductID" w:val="2019 г"/>
              </w:smartTagPr>
              <w:r w:rsidRPr="0010012F">
                <w:rPr>
                  <w:rFonts w:ascii="Times New Roman" w:eastAsia="Times New Roman" w:hAnsi="Times New Roman" w:cs="Times New Roman"/>
                  <w:sz w:val="24"/>
                  <w:szCs w:val="24"/>
                  <w:lang w:eastAsia="ru-RU"/>
                </w:rPr>
                <w:t>2019 г</w:t>
              </w:r>
            </w:smartTag>
            <w:r w:rsidRPr="0010012F">
              <w:rPr>
                <w:rFonts w:ascii="Times New Roman" w:eastAsia="Times New Roman" w:hAnsi="Times New Roman" w:cs="Times New Roman"/>
                <w:sz w:val="24"/>
                <w:szCs w:val="24"/>
                <w:lang w:eastAsia="ru-RU"/>
              </w:rPr>
              <w:t>.</w:t>
            </w:r>
          </w:p>
        </w:tc>
        <w:tc>
          <w:tcPr>
            <w:tcW w:w="2388" w:type="dxa"/>
            <w:gridSpan w:val="2"/>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smartTag w:uri="urn:schemas-microsoft-com:office:smarttags" w:element="metricconverter">
              <w:smartTagPr>
                <w:attr w:name="ProductID" w:val="2020 г"/>
              </w:smartTagPr>
              <w:r w:rsidRPr="0010012F">
                <w:rPr>
                  <w:rFonts w:ascii="Times New Roman" w:eastAsia="Times New Roman" w:hAnsi="Times New Roman" w:cs="Times New Roman"/>
                  <w:sz w:val="24"/>
                  <w:szCs w:val="24"/>
                  <w:lang w:eastAsia="ru-RU"/>
                </w:rPr>
                <w:t>2020 г</w:t>
              </w:r>
            </w:smartTag>
            <w:r w:rsidRPr="0010012F">
              <w:rPr>
                <w:rFonts w:ascii="Times New Roman" w:eastAsia="Times New Roman" w:hAnsi="Times New Roman" w:cs="Times New Roman"/>
                <w:sz w:val="24"/>
                <w:szCs w:val="24"/>
                <w:lang w:eastAsia="ru-RU"/>
              </w:rPr>
              <w:t>.</w:t>
            </w:r>
          </w:p>
        </w:tc>
      </w:tr>
      <w:tr w:rsidR="0010012F" w:rsidRPr="0010012F" w:rsidTr="005B25EB">
        <w:tc>
          <w:tcPr>
            <w:tcW w:w="2407" w:type="dxa"/>
            <w:vMerge/>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1193"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Кол-во, чел.</w:t>
            </w:r>
          </w:p>
        </w:tc>
        <w:tc>
          <w:tcPr>
            <w:tcW w:w="1195"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Уд. вес, %</w:t>
            </w:r>
          </w:p>
        </w:tc>
        <w:tc>
          <w:tcPr>
            <w:tcW w:w="1192"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Кол-во, чел.</w:t>
            </w:r>
          </w:p>
        </w:tc>
        <w:tc>
          <w:tcPr>
            <w:tcW w:w="1196"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Уд. вес, %</w:t>
            </w:r>
          </w:p>
        </w:tc>
        <w:tc>
          <w:tcPr>
            <w:tcW w:w="1192"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Кол-во, чел.</w:t>
            </w:r>
          </w:p>
        </w:tc>
        <w:tc>
          <w:tcPr>
            <w:tcW w:w="1196"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Уд. вес, %</w:t>
            </w:r>
          </w:p>
        </w:tc>
      </w:tr>
      <w:tr w:rsidR="0010012F" w:rsidRPr="0010012F" w:rsidTr="005B25EB">
        <w:tc>
          <w:tcPr>
            <w:tcW w:w="2407"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По категории:</w:t>
            </w:r>
          </w:p>
        </w:tc>
        <w:tc>
          <w:tcPr>
            <w:tcW w:w="1193"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1195"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r>
      <w:tr w:rsidR="0010012F" w:rsidRPr="0010012F" w:rsidTr="005B25EB">
        <w:tc>
          <w:tcPr>
            <w:tcW w:w="2407"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Руководители</w:t>
            </w:r>
          </w:p>
        </w:tc>
        <w:tc>
          <w:tcPr>
            <w:tcW w:w="1193"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8</w:t>
            </w:r>
          </w:p>
        </w:tc>
        <w:tc>
          <w:tcPr>
            <w:tcW w:w="1195"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17,02</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8</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14,81</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10</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15,38</w:t>
            </w:r>
          </w:p>
        </w:tc>
      </w:tr>
      <w:tr w:rsidR="0010012F" w:rsidRPr="0010012F" w:rsidTr="005B25EB">
        <w:tc>
          <w:tcPr>
            <w:tcW w:w="2407"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Специалисты</w:t>
            </w:r>
          </w:p>
        </w:tc>
        <w:tc>
          <w:tcPr>
            <w:tcW w:w="1193"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27</w:t>
            </w:r>
          </w:p>
        </w:tc>
        <w:tc>
          <w:tcPr>
            <w:tcW w:w="1195"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57,45</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28</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51,85</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30</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46,15</w:t>
            </w:r>
          </w:p>
        </w:tc>
      </w:tr>
      <w:tr w:rsidR="0010012F" w:rsidRPr="0010012F" w:rsidTr="005B25EB">
        <w:tc>
          <w:tcPr>
            <w:tcW w:w="2407"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Служащие</w:t>
            </w:r>
          </w:p>
        </w:tc>
        <w:tc>
          <w:tcPr>
            <w:tcW w:w="1193"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5</w:t>
            </w:r>
          </w:p>
        </w:tc>
        <w:tc>
          <w:tcPr>
            <w:tcW w:w="1195"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10,64</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8</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14,81</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10</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15,38</w:t>
            </w:r>
          </w:p>
        </w:tc>
      </w:tr>
      <w:tr w:rsidR="0010012F" w:rsidRPr="0010012F" w:rsidTr="005B25EB">
        <w:tc>
          <w:tcPr>
            <w:tcW w:w="2407"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Рабочие</w:t>
            </w:r>
          </w:p>
        </w:tc>
        <w:tc>
          <w:tcPr>
            <w:tcW w:w="1193"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7</w:t>
            </w:r>
          </w:p>
        </w:tc>
        <w:tc>
          <w:tcPr>
            <w:tcW w:w="1195"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14,89</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10</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18,52</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15</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23,08</w:t>
            </w:r>
          </w:p>
        </w:tc>
      </w:tr>
      <w:tr w:rsidR="0010012F" w:rsidRPr="0010012F" w:rsidTr="005B25EB">
        <w:tc>
          <w:tcPr>
            <w:tcW w:w="2407"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По полу:</w:t>
            </w:r>
          </w:p>
        </w:tc>
        <w:tc>
          <w:tcPr>
            <w:tcW w:w="1193"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1195"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r>
      <w:tr w:rsidR="0010012F" w:rsidRPr="0010012F" w:rsidTr="005B25EB">
        <w:tc>
          <w:tcPr>
            <w:tcW w:w="2407"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Мужчины</w:t>
            </w:r>
          </w:p>
        </w:tc>
        <w:tc>
          <w:tcPr>
            <w:tcW w:w="1193"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29</w:t>
            </w:r>
          </w:p>
        </w:tc>
        <w:tc>
          <w:tcPr>
            <w:tcW w:w="1195"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61,70</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35</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64,81</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41</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63,08</w:t>
            </w:r>
          </w:p>
        </w:tc>
      </w:tr>
      <w:tr w:rsidR="0010012F" w:rsidRPr="0010012F" w:rsidTr="005B25EB">
        <w:tc>
          <w:tcPr>
            <w:tcW w:w="2407"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Женщины</w:t>
            </w:r>
          </w:p>
        </w:tc>
        <w:tc>
          <w:tcPr>
            <w:tcW w:w="1193"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18</w:t>
            </w:r>
          </w:p>
        </w:tc>
        <w:tc>
          <w:tcPr>
            <w:tcW w:w="1195"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38,30</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19</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35,19</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24</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36,92</w:t>
            </w:r>
          </w:p>
        </w:tc>
      </w:tr>
      <w:tr w:rsidR="0010012F" w:rsidRPr="0010012F" w:rsidTr="005B25EB">
        <w:tc>
          <w:tcPr>
            <w:tcW w:w="2407"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По возрасту:</w:t>
            </w:r>
          </w:p>
        </w:tc>
        <w:tc>
          <w:tcPr>
            <w:tcW w:w="1193"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1195"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r>
      <w:tr w:rsidR="0010012F" w:rsidRPr="0010012F" w:rsidTr="005B25EB">
        <w:tc>
          <w:tcPr>
            <w:tcW w:w="2407"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От 18 до 25</w:t>
            </w:r>
          </w:p>
        </w:tc>
        <w:tc>
          <w:tcPr>
            <w:tcW w:w="1193"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6</w:t>
            </w:r>
          </w:p>
        </w:tc>
        <w:tc>
          <w:tcPr>
            <w:tcW w:w="1195"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12,77</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5</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9,26</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6</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9,23</w:t>
            </w:r>
          </w:p>
        </w:tc>
      </w:tr>
      <w:tr w:rsidR="0010012F" w:rsidRPr="0010012F" w:rsidTr="005B25EB">
        <w:tc>
          <w:tcPr>
            <w:tcW w:w="2407"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От 26 до 30</w:t>
            </w:r>
          </w:p>
        </w:tc>
        <w:tc>
          <w:tcPr>
            <w:tcW w:w="1193"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8</w:t>
            </w:r>
          </w:p>
        </w:tc>
        <w:tc>
          <w:tcPr>
            <w:tcW w:w="1195"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17,02</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8</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14,81</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10</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15,38</w:t>
            </w:r>
          </w:p>
        </w:tc>
      </w:tr>
      <w:tr w:rsidR="0010012F" w:rsidRPr="0010012F" w:rsidTr="005B25EB">
        <w:tc>
          <w:tcPr>
            <w:tcW w:w="2407"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От 31 до 40</w:t>
            </w:r>
          </w:p>
        </w:tc>
        <w:tc>
          <w:tcPr>
            <w:tcW w:w="1193"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30</w:t>
            </w:r>
          </w:p>
        </w:tc>
        <w:tc>
          <w:tcPr>
            <w:tcW w:w="1195"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63,83</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37</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68,52</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44</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67,69</w:t>
            </w:r>
          </w:p>
        </w:tc>
      </w:tr>
      <w:tr w:rsidR="0010012F" w:rsidRPr="0010012F" w:rsidTr="005B25EB">
        <w:tc>
          <w:tcPr>
            <w:tcW w:w="2407"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Старше 40 лет</w:t>
            </w:r>
          </w:p>
        </w:tc>
        <w:tc>
          <w:tcPr>
            <w:tcW w:w="1193"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3</w:t>
            </w:r>
          </w:p>
        </w:tc>
        <w:tc>
          <w:tcPr>
            <w:tcW w:w="1195"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6,38</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4</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7,41</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5</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7,69</w:t>
            </w:r>
          </w:p>
        </w:tc>
      </w:tr>
      <w:tr w:rsidR="0010012F" w:rsidRPr="0010012F" w:rsidTr="005B25EB">
        <w:tc>
          <w:tcPr>
            <w:tcW w:w="2407"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По образованию:</w:t>
            </w:r>
          </w:p>
        </w:tc>
        <w:tc>
          <w:tcPr>
            <w:tcW w:w="1193"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1195"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r>
      <w:tr w:rsidR="0010012F" w:rsidRPr="0010012F" w:rsidTr="005B25EB">
        <w:tc>
          <w:tcPr>
            <w:tcW w:w="2407"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Высшее</w:t>
            </w:r>
          </w:p>
        </w:tc>
        <w:tc>
          <w:tcPr>
            <w:tcW w:w="1193"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35</w:t>
            </w:r>
          </w:p>
        </w:tc>
        <w:tc>
          <w:tcPr>
            <w:tcW w:w="1195"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74,47</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36</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66,67</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40</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61,54</w:t>
            </w:r>
          </w:p>
        </w:tc>
      </w:tr>
      <w:tr w:rsidR="0010012F" w:rsidRPr="0010012F" w:rsidTr="005B25EB">
        <w:tc>
          <w:tcPr>
            <w:tcW w:w="2407"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Среднее профессиональное образование (квалифицированные работники, служащие)</w:t>
            </w:r>
          </w:p>
        </w:tc>
        <w:tc>
          <w:tcPr>
            <w:tcW w:w="1193"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5</w:t>
            </w:r>
          </w:p>
        </w:tc>
        <w:tc>
          <w:tcPr>
            <w:tcW w:w="1195"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10,64</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8</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14,81</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10</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15,38</w:t>
            </w:r>
          </w:p>
        </w:tc>
      </w:tr>
      <w:tr w:rsidR="0010012F" w:rsidRPr="0010012F" w:rsidTr="005B25EB">
        <w:tc>
          <w:tcPr>
            <w:tcW w:w="2407"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Среднее профессиональное образование (специалиста среднего звена)</w:t>
            </w:r>
          </w:p>
        </w:tc>
        <w:tc>
          <w:tcPr>
            <w:tcW w:w="1193"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7</w:t>
            </w:r>
          </w:p>
        </w:tc>
        <w:tc>
          <w:tcPr>
            <w:tcW w:w="1195"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14,89</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10</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18,52</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15</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23,08</w:t>
            </w:r>
          </w:p>
        </w:tc>
      </w:tr>
      <w:tr w:rsidR="0010012F" w:rsidRPr="0010012F" w:rsidTr="005B25EB">
        <w:tc>
          <w:tcPr>
            <w:tcW w:w="2407"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По стажу:</w:t>
            </w:r>
          </w:p>
        </w:tc>
        <w:tc>
          <w:tcPr>
            <w:tcW w:w="1193"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1195"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r>
      <w:tr w:rsidR="0010012F" w:rsidRPr="0010012F" w:rsidTr="005B25EB">
        <w:tc>
          <w:tcPr>
            <w:tcW w:w="2407"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До 6 месяцев</w:t>
            </w:r>
          </w:p>
        </w:tc>
        <w:tc>
          <w:tcPr>
            <w:tcW w:w="1193"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0</w:t>
            </w:r>
          </w:p>
        </w:tc>
        <w:tc>
          <w:tcPr>
            <w:tcW w:w="1195"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0,00</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0</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0,00</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2</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3,08</w:t>
            </w:r>
          </w:p>
        </w:tc>
      </w:tr>
      <w:tr w:rsidR="0010012F" w:rsidRPr="0010012F" w:rsidTr="005B25EB">
        <w:tc>
          <w:tcPr>
            <w:tcW w:w="2407"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до 1 года</w:t>
            </w:r>
          </w:p>
        </w:tc>
        <w:tc>
          <w:tcPr>
            <w:tcW w:w="1193"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2</w:t>
            </w:r>
          </w:p>
        </w:tc>
        <w:tc>
          <w:tcPr>
            <w:tcW w:w="1195"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4,26</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4</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7,41</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5</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7,69</w:t>
            </w:r>
          </w:p>
        </w:tc>
      </w:tr>
      <w:tr w:rsidR="0010012F" w:rsidRPr="0010012F" w:rsidTr="005B25EB">
        <w:tc>
          <w:tcPr>
            <w:tcW w:w="2407"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от 1 до 3х лет</w:t>
            </w:r>
          </w:p>
        </w:tc>
        <w:tc>
          <w:tcPr>
            <w:tcW w:w="1193"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10</w:t>
            </w:r>
          </w:p>
        </w:tc>
        <w:tc>
          <w:tcPr>
            <w:tcW w:w="1195"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21,28</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10</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18,52</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17</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26,15</w:t>
            </w:r>
          </w:p>
        </w:tc>
      </w:tr>
      <w:tr w:rsidR="0010012F" w:rsidRPr="0010012F" w:rsidTr="005B25EB">
        <w:tc>
          <w:tcPr>
            <w:tcW w:w="2407"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от 3 до 5 лет</w:t>
            </w:r>
          </w:p>
        </w:tc>
        <w:tc>
          <w:tcPr>
            <w:tcW w:w="1193"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15</w:t>
            </w:r>
          </w:p>
        </w:tc>
        <w:tc>
          <w:tcPr>
            <w:tcW w:w="1195"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31,91</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15</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27,78</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23</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35,38</w:t>
            </w:r>
          </w:p>
        </w:tc>
      </w:tr>
      <w:tr w:rsidR="0010012F" w:rsidRPr="0010012F" w:rsidTr="005B25EB">
        <w:tc>
          <w:tcPr>
            <w:tcW w:w="2407"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от 5 до 10 лет</w:t>
            </w:r>
          </w:p>
        </w:tc>
        <w:tc>
          <w:tcPr>
            <w:tcW w:w="1193"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20</w:t>
            </w:r>
          </w:p>
        </w:tc>
        <w:tc>
          <w:tcPr>
            <w:tcW w:w="1195"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42,55</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25</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46,30</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18</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27,69</w:t>
            </w:r>
          </w:p>
        </w:tc>
      </w:tr>
      <w:tr w:rsidR="0010012F" w:rsidRPr="0010012F" w:rsidTr="005B25EB">
        <w:tc>
          <w:tcPr>
            <w:tcW w:w="2407"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Свыше 10 лет</w:t>
            </w:r>
          </w:p>
        </w:tc>
        <w:tc>
          <w:tcPr>
            <w:tcW w:w="1193"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0</w:t>
            </w:r>
          </w:p>
        </w:tc>
        <w:tc>
          <w:tcPr>
            <w:tcW w:w="1195"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0,00</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0</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0,00</w:t>
            </w:r>
          </w:p>
        </w:tc>
        <w:tc>
          <w:tcPr>
            <w:tcW w:w="1192"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0</w:t>
            </w:r>
          </w:p>
        </w:tc>
        <w:tc>
          <w:tcPr>
            <w:tcW w:w="1196" w:type="dxa"/>
            <w:shd w:val="clear" w:color="auto" w:fill="auto"/>
            <w:vAlign w:val="bottom"/>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0,00</w:t>
            </w:r>
          </w:p>
        </w:tc>
      </w:tr>
      <w:tr w:rsidR="0010012F" w:rsidRPr="0010012F" w:rsidTr="005B25EB">
        <w:tc>
          <w:tcPr>
            <w:tcW w:w="2407"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Всего, чел.</w:t>
            </w:r>
          </w:p>
        </w:tc>
        <w:tc>
          <w:tcPr>
            <w:tcW w:w="1193"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47</w:t>
            </w:r>
          </w:p>
        </w:tc>
        <w:tc>
          <w:tcPr>
            <w:tcW w:w="1195"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100</w:t>
            </w:r>
          </w:p>
        </w:tc>
        <w:tc>
          <w:tcPr>
            <w:tcW w:w="1192"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54</w:t>
            </w:r>
          </w:p>
        </w:tc>
        <w:tc>
          <w:tcPr>
            <w:tcW w:w="1196"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100</w:t>
            </w:r>
          </w:p>
        </w:tc>
        <w:tc>
          <w:tcPr>
            <w:tcW w:w="1192"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65</w:t>
            </w:r>
          </w:p>
        </w:tc>
        <w:tc>
          <w:tcPr>
            <w:tcW w:w="1196" w:type="dxa"/>
            <w:shd w:val="clear" w:color="auto" w:fill="auto"/>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100</w:t>
            </w:r>
          </w:p>
        </w:tc>
      </w:tr>
    </w:tbl>
    <w:p w:rsidR="00A15B6C" w:rsidRDefault="00A15B6C" w:rsidP="0010012F">
      <w:pPr>
        <w:spacing w:after="0" w:line="360" w:lineRule="auto"/>
        <w:ind w:firstLine="709"/>
        <w:jc w:val="both"/>
        <w:rPr>
          <w:rFonts w:ascii="Times New Roman" w:eastAsia="Times New Roman" w:hAnsi="Times New Roman" w:cs="Times New Roman"/>
          <w:sz w:val="28"/>
          <w:szCs w:val="28"/>
          <w:lang w:eastAsia="ru-RU"/>
        </w:rPr>
      </w:pP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Данные таблицы </w:t>
      </w:r>
      <w:r w:rsidR="00A15B6C" w:rsidRPr="00A15B6C">
        <w:rPr>
          <w:rFonts w:ascii="Times New Roman" w:eastAsia="Times New Roman" w:hAnsi="Times New Roman" w:cs="Times New Roman"/>
          <w:sz w:val="28"/>
          <w:szCs w:val="28"/>
          <w:lang w:eastAsia="ru-RU"/>
        </w:rPr>
        <w:t>1</w:t>
      </w:r>
      <w:r w:rsidRPr="0010012F">
        <w:rPr>
          <w:rFonts w:ascii="Times New Roman" w:eastAsia="Times New Roman" w:hAnsi="Times New Roman" w:cs="Times New Roman"/>
          <w:sz w:val="28"/>
          <w:szCs w:val="28"/>
          <w:lang w:eastAsia="ru-RU"/>
        </w:rPr>
        <w:t xml:space="preserve"> показывают, что в 2018-2020 гг. количество руководителей, специалистов и служащих увеличилось на 2 человека, а количество рабочих увеличилось на 5 человек. Увеличение количества сотрудников данных категорий связано с расширением деятельности компании.</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lastRenderedPageBreak/>
        <w:t>По результатам проведенного анализа можно сделать вывод о том, что наибольшую долю в структуре персонала занимают люди с высшим образованием.</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p>
    <w:p w:rsidR="0010012F" w:rsidRPr="000B23BB" w:rsidRDefault="0010012F" w:rsidP="000B23BB">
      <w:pPr>
        <w:pStyle w:val="2"/>
        <w:spacing w:before="0" w:line="360" w:lineRule="auto"/>
        <w:jc w:val="center"/>
        <w:rPr>
          <w:rFonts w:ascii="Times New Roman" w:eastAsia="Times New Roman" w:hAnsi="Times New Roman" w:cs="Times New Roman"/>
          <w:b/>
          <w:color w:val="000000" w:themeColor="text1"/>
          <w:sz w:val="28"/>
          <w:lang w:eastAsia="ru-RU"/>
        </w:rPr>
      </w:pPr>
      <w:bookmarkStart w:id="9" w:name="_Toc51533898"/>
      <w:bookmarkStart w:id="10" w:name="_Toc70369129"/>
      <w:bookmarkStart w:id="11" w:name="_Toc73460953"/>
      <w:r w:rsidRPr="000B23BB">
        <w:rPr>
          <w:rFonts w:ascii="Times New Roman" w:eastAsia="Times New Roman" w:hAnsi="Times New Roman" w:cs="Times New Roman"/>
          <w:b/>
          <w:color w:val="000000" w:themeColor="text1"/>
          <w:sz w:val="28"/>
          <w:lang w:eastAsia="ru-RU"/>
        </w:rPr>
        <w:t xml:space="preserve">2.2. Оценка </w:t>
      </w:r>
      <w:r w:rsidR="00A15B6C" w:rsidRPr="000B23BB">
        <w:rPr>
          <w:rFonts w:ascii="Times New Roman" w:eastAsia="Times New Roman" w:hAnsi="Times New Roman" w:cs="Times New Roman"/>
          <w:b/>
          <w:color w:val="000000" w:themeColor="text1"/>
          <w:sz w:val="28"/>
          <w:lang w:eastAsia="ru-RU"/>
        </w:rPr>
        <w:t>делового общения</w:t>
      </w:r>
      <w:r w:rsidRPr="000B23BB">
        <w:rPr>
          <w:rFonts w:ascii="Times New Roman" w:eastAsia="Times New Roman" w:hAnsi="Times New Roman" w:cs="Times New Roman"/>
          <w:b/>
          <w:color w:val="000000" w:themeColor="text1"/>
          <w:sz w:val="28"/>
          <w:lang w:eastAsia="ru-RU"/>
        </w:rPr>
        <w:t xml:space="preserve"> в сист</w:t>
      </w:r>
      <w:r w:rsidR="000B23BB">
        <w:rPr>
          <w:rFonts w:ascii="Times New Roman" w:eastAsia="Times New Roman" w:hAnsi="Times New Roman" w:cs="Times New Roman"/>
          <w:b/>
          <w:color w:val="000000" w:themeColor="text1"/>
          <w:sz w:val="28"/>
          <w:lang w:eastAsia="ru-RU"/>
        </w:rPr>
        <w:t>еме управления персоналом в ООО </w:t>
      </w:r>
      <w:r w:rsidRPr="000B23BB">
        <w:rPr>
          <w:rFonts w:ascii="Times New Roman" w:eastAsia="Times New Roman" w:hAnsi="Times New Roman" w:cs="Times New Roman"/>
          <w:b/>
          <w:color w:val="000000" w:themeColor="text1"/>
          <w:sz w:val="28"/>
          <w:lang w:eastAsia="ru-RU"/>
        </w:rPr>
        <w:t>«Макей»</w:t>
      </w:r>
      <w:bookmarkEnd w:id="9"/>
      <w:bookmarkEnd w:id="10"/>
      <w:bookmarkEnd w:id="11"/>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Согласно типологии данной У. Оучи существует, четыре наиболее распространенных типа </w:t>
      </w:r>
      <w:r w:rsidR="00A15B6C" w:rsidRPr="00A15B6C">
        <w:rPr>
          <w:rFonts w:ascii="Times New Roman" w:eastAsia="Times New Roman" w:hAnsi="Times New Roman" w:cs="Times New Roman"/>
          <w:sz w:val="28"/>
          <w:szCs w:val="28"/>
          <w:lang w:eastAsia="ru-RU"/>
        </w:rPr>
        <w:t>делового общения</w:t>
      </w:r>
      <w:r w:rsidRPr="00A15B6C">
        <w:rPr>
          <w:rFonts w:ascii="Times New Roman" w:eastAsia="Times New Roman" w:hAnsi="Times New Roman" w:cs="Times New Roman"/>
          <w:sz w:val="28"/>
          <w:szCs w:val="28"/>
          <w:lang w:eastAsia="ru-RU"/>
        </w:rPr>
        <w:t>:</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иерархическ</w:t>
      </w:r>
      <w:r w:rsidR="00A15B6C">
        <w:rPr>
          <w:rFonts w:ascii="Times New Roman" w:eastAsia="Times New Roman" w:hAnsi="Times New Roman" w:cs="Times New Roman"/>
          <w:sz w:val="28"/>
          <w:szCs w:val="28"/>
          <w:lang w:eastAsia="ru-RU"/>
        </w:rPr>
        <w:t xml:space="preserve">ое </w:t>
      </w:r>
      <w:r w:rsidRPr="0010012F">
        <w:rPr>
          <w:rFonts w:ascii="Times New Roman" w:eastAsia="Times New Roman" w:hAnsi="Times New Roman" w:cs="Times New Roman"/>
          <w:sz w:val="28"/>
          <w:szCs w:val="28"/>
          <w:lang w:eastAsia="ru-RU"/>
        </w:rPr>
        <w:t>(бюрократическ</w:t>
      </w:r>
      <w:r w:rsidR="00A15B6C">
        <w:rPr>
          <w:rFonts w:ascii="Times New Roman" w:eastAsia="Times New Roman" w:hAnsi="Times New Roman" w:cs="Times New Roman"/>
          <w:sz w:val="28"/>
          <w:szCs w:val="28"/>
          <w:lang w:eastAsia="ru-RU"/>
        </w:rPr>
        <w:t>ое</w:t>
      </w:r>
      <w:r w:rsidRPr="0010012F">
        <w:rPr>
          <w:rFonts w:ascii="Times New Roman" w:eastAsia="Times New Roman" w:hAnsi="Times New Roman" w:cs="Times New Roman"/>
          <w:sz w:val="28"/>
          <w:szCs w:val="28"/>
          <w:lang w:eastAsia="ru-RU"/>
        </w:rPr>
        <w:t>);</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рыночн</w:t>
      </w:r>
      <w:r w:rsidR="00A15B6C">
        <w:rPr>
          <w:rFonts w:ascii="Times New Roman" w:eastAsia="Times New Roman" w:hAnsi="Times New Roman" w:cs="Times New Roman"/>
          <w:sz w:val="28"/>
          <w:szCs w:val="28"/>
          <w:lang w:eastAsia="ru-RU"/>
        </w:rPr>
        <w:t>ое</w:t>
      </w:r>
      <w:r w:rsidRPr="0010012F">
        <w:rPr>
          <w:rFonts w:ascii="Times New Roman" w:eastAsia="Times New Roman" w:hAnsi="Times New Roman" w:cs="Times New Roman"/>
          <w:sz w:val="28"/>
          <w:szCs w:val="28"/>
          <w:lang w:eastAsia="ru-RU"/>
        </w:rPr>
        <w:t>;</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кланов</w:t>
      </w:r>
      <w:r w:rsidR="00A15B6C">
        <w:rPr>
          <w:rFonts w:ascii="Times New Roman" w:eastAsia="Times New Roman" w:hAnsi="Times New Roman" w:cs="Times New Roman"/>
          <w:sz w:val="28"/>
          <w:szCs w:val="28"/>
          <w:lang w:eastAsia="ru-RU"/>
        </w:rPr>
        <w:t>ое</w:t>
      </w:r>
      <w:r w:rsidRPr="0010012F">
        <w:rPr>
          <w:rFonts w:ascii="Times New Roman" w:eastAsia="Times New Roman" w:hAnsi="Times New Roman" w:cs="Times New Roman"/>
          <w:sz w:val="28"/>
          <w:szCs w:val="28"/>
          <w:lang w:eastAsia="ru-RU"/>
        </w:rPr>
        <w:t>;</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адхократическ</w:t>
      </w:r>
      <w:r w:rsidR="00A15B6C">
        <w:rPr>
          <w:rFonts w:ascii="Times New Roman" w:eastAsia="Times New Roman" w:hAnsi="Times New Roman" w:cs="Times New Roman"/>
          <w:sz w:val="28"/>
          <w:szCs w:val="28"/>
          <w:lang w:eastAsia="ru-RU"/>
        </w:rPr>
        <w:t>ое</w:t>
      </w:r>
      <w:r w:rsidRPr="0010012F">
        <w:rPr>
          <w:rFonts w:ascii="Times New Roman" w:eastAsia="Times New Roman" w:hAnsi="Times New Roman" w:cs="Times New Roman"/>
          <w:sz w:val="28"/>
          <w:szCs w:val="28"/>
          <w:lang w:eastAsia="ru-RU"/>
        </w:rPr>
        <w:t>.</w:t>
      </w:r>
    </w:p>
    <w:p w:rsidR="0010012F" w:rsidRPr="0010012F" w:rsidRDefault="0010012F" w:rsidP="00A15B6C">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После проведённого нами опроса была проведена диагностика типа </w:t>
      </w:r>
      <w:r w:rsidR="00A15B6C" w:rsidRPr="00A15B6C">
        <w:rPr>
          <w:rFonts w:ascii="Times New Roman" w:eastAsia="Times New Roman" w:hAnsi="Times New Roman" w:cs="Times New Roman"/>
          <w:sz w:val="28"/>
          <w:szCs w:val="28"/>
          <w:lang w:eastAsia="ru-RU"/>
        </w:rPr>
        <w:t xml:space="preserve">делового общения </w:t>
      </w:r>
      <w:r w:rsidRPr="0010012F">
        <w:rPr>
          <w:rFonts w:ascii="Times New Roman" w:eastAsia="Times New Roman" w:hAnsi="Times New Roman" w:cs="Times New Roman"/>
          <w:sz w:val="28"/>
          <w:szCs w:val="28"/>
          <w:lang w:eastAsia="ru-RU"/>
        </w:rPr>
        <w:t xml:space="preserve">в кинотеатре ООО «Макей», согласно типологии У. Оучи, с помощью методики OCAI. Средние показатели количественных вкладов A, B, C, D базовых типов в </w:t>
      </w:r>
      <w:r w:rsidR="00A15B6C" w:rsidRPr="00A15B6C">
        <w:rPr>
          <w:rFonts w:ascii="Times New Roman" w:eastAsia="Times New Roman" w:hAnsi="Times New Roman" w:cs="Times New Roman"/>
          <w:sz w:val="28"/>
          <w:szCs w:val="28"/>
          <w:lang w:eastAsia="ru-RU"/>
        </w:rPr>
        <w:t xml:space="preserve">делового общения </w:t>
      </w:r>
      <w:r w:rsidRPr="0010012F">
        <w:rPr>
          <w:rFonts w:ascii="Times New Roman" w:eastAsia="Times New Roman" w:hAnsi="Times New Roman" w:cs="Times New Roman"/>
          <w:sz w:val="28"/>
          <w:szCs w:val="28"/>
          <w:lang w:eastAsia="ru-RU"/>
        </w:rPr>
        <w:t xml:space="preserve">кинотеатра ООО «Макей» представлены в табл. </w:t>
      </w:r>
      <w:r w:rsidR="00A15B6C">
        <w:rPr>
          <w:rFonts w:ascii="Times New Roman" w:eastAsia="Times New Roman" w:hAnsi="Times New Roman" w:cs="Times New Roman"/>
          <w:sz w:val="28"/>
          <w:szCs w:val="28"/>
          <w:lang w:eastAsia="ru-RU"/>
        </w:rPr>
        <w:t>2.</w:t>
      </w:r>
    </w:p>
    <w:p w:rsidR="0010012F" w:rsidRPr="0010012F" w:rsidRDefault="0010012F" w:rsidP="0010012F">
      <w:pPr>
        <w:spacing w:after="0" w:line="360" w:lineRule="auto"/>
        <w:ind w:firstLine="709"/>
        <w:jc w:val="right"/>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Таблица </w:t>
      </w:r>
      <w:r w:rsidR="00A15B6C">
        <w:rPr>
          <w:rFonts w:ascii="Times New Roman" w:eastAsia="Times New Roman" w:hAnsi="Times New Roman" w:cs="Times New Roman"/>
          <w:sz w:val="28"/>
          <w:szCs w:val="28"/>
          <w:lang w:eastAsia="ru-RU"/>
        </w:rPr>
        <w:t>2</w:t>
      </w:r>
    </w:p>
    <w:p w:rsidR="0010012F" w:rsidRPr="0010012F" w:rsidRDefault="0010012F" w:rsidP="0010012F">
      <w:pPr>
        <w:spacing w:after="0" w:line="360" w:lineRule="auto"/>
        <w:ind w:firstLine="709"/>
        <w:jc w:val="center"/>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Диагностика </w:t>
      </w:r>
      <w:r w:rsidR="00A15B6C" w:rsidRPr="00A15B6C">
        <w:rPr>
          <w:rFonts w:ascii="Times New Roman" w:eastAsia="Times New Roman" w:hAnsi="Times New Roman" w:cs="Times New Roman"/>
          <w:sz w:val="28"/>
          <w:szCs w:val="28"/>
          <w:lang w:eastAsia="ru-RU"/>
        </w:rPr>
        <w:t xml:space="preserve">делового общения </w:t>
      </w:r>
      <w:r w:rsidRPr="0010012F">
        <w:rPr>
          <w:rFonts w:ascii="Times New Roman" w:eastAsia="Times New Roman" w:hAnsi="Times New Roman" w:cs="Times New Roman"/>
          <w:sz w:val="28"/>
          <w:szCs w:val="28"/>
          <w:lang w:eastAsia="ru-RU"/>
        </w:rPr>
        <w:t>кинотеатра ООО «Макей»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3"/>
        <w:gridCol w:w="2748"/>
        <w:gridCol w:w="2748"/>
      </w:tblGrid>
      <w:tr w:rsidR="0010012F" w:rsidRPr="0010012F" w:rsidTr="005B25EB">
        <w:tblPrEx>
          <w:tblCellMar>
            <w:top w:w="0" w:type="dxa"/>
            <w:bottom w:w="0" w:type="dxa"/>
          </w:tblCellMar>
        </w:tblPrEx>
        <w:trPr>
          <w:trHeight w:val="20"/>
        </w:trPr>
        <w:tc>
          <w:tcPr>
            <w:tcW w:w="4968"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Фактор</w:t>
            </w:r>
          </w:p>
        </w:tc>
        <w:tc>
          <w:tcPr>
            <w:tcW w:w="3285"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Сейчас</w:t>
            </w:r>
          </w:p>
        </w:tc>
        <w:tc>
          <w:tcPr>
            <w:tcW w:w="3285"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Предпочтительно</w:t>
            </w:r>
          </w:p>
        </w:tc>
      </w:tr>
      <w:tr w:rsidR="0010012F" w:rsidRPr="0010012F" w:rsidTr="005B25EB">
        <w:tblPrEx>
          <w:tblCellMar>
            <w:top w:w="0" w:type="dxa"/>
            <w:bottom w:w="0" w:type="dxa"/>
          </w:tblCellMar>
        </w:tblPrEx>
        <w:trPr>
          <w:trHeight w:val="20"/>
        </w:trPr>
        <w:tc>
          <w:tcPr>
            <w:tcW w:w="4968" w:type="dxa"/>
          </w:tcPr>
          <w:p w:rsidR="0010012F" w:rsidRPr="0010012F" w:rsidRDefault="0010012F" w:rsidP="00A15B6C">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 Кланов</w:t>
            </w:r>
            <w:r w:rsidR="00A15B6C">
              <w:rPr>
                <w:rFonts w:ascii="Times New Roman" w:eastAsia="Times New Roman" w:hAnsi="Times New Roman" w:cs="Times New Roman"/>
                <w:sz w:val="24"/>
                <w:szCs w:val="24"/>
                <w:lang w:eastAsia="ru-RU"/>
              </w:rPr>
              <w:t>ое</w:t>
            </w:r>
            <w:r w:rsidRPr="0010012F">
              <w:rPr>
                <w:rFonts w:ascii="Times New Roman" w:eastAsia="Times New Roman" w:hAnsi="Times New Roman" w:cs="Times New Roman"/>
                <w:sz w:val="24"/>
                <w:szCs w:val="24"/>
                <w:lang w:eastAsia="ru-RU"/>
              </w:rPr>
              <w:t xml:space="preserve"> </w:t>
            </w:r>
            <w:r w:rsidR="00A15B6C">
              <w:rPr>
                <w:rFonts w:ascii="Times New Roman" w:eastAsia="Times New Roman" w:hAnsi="Times New Roman" w:cs="Times New Roman"/>
                <w:sz w:val="24"/>
                <w:szCs w:val="24"/>
                <w:lang w:eastAsia="ru-RU"/>
              </w:rPr>
              <w:t>общение</w:t>
            </w:r>
            <w:r w:rsidRPr="0010012F">
              <w:rPr>
                <w:rFonts w:ascii="Times New Roman" w:eastAsia="Times New Roman" w:hAnsi="Times New Roman" w:cs="Times New Roman"/>
                <w:sz w:val="24"/>
                <w:szCs w:val="24"/>
                <w:lang w:eastAsia="ru-RU"/>
              </w:rPr>
              <w:t xml:space="preserve"> (А)</w:t>
            </w:r>
          </w:p>
        </w:tc>
        <w:tc>
          <w:tcPr>
            <w:tcW w:w="3285"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17</w:t>
            </w:r>
          </w:p>
        </w:tc>
        <w:tc>
          <w:tcPr>
            <w:tcW w:w="3285"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25</w:t>
            </w:r>
          </w:p>
        </w:tc>
      </w:tr>
      <w:tr w:rsidR="0010012F" w:rsidRPr="0010012F" w:rsidTr="005B25EB">
        <w:tblPrEx>
          <w:tblCellMar>
            <w:top w:w="0" w:type="dxa"/>
            <w:bottom w:w="0" w:type="dxa"/>
          </w:tblCellMar>
        </w:tblPrEx>
        <w:trPr>
          <w:trHeight w:val="20"/>
        </w:trPr>
        <w:tc>
          <w:tcPr>
            <w:tcW w:w="4968" w:type="dxa"/>
          </w:tcPr>
          <w:p w:rsidR="0010012F" w:rsidRPr="0010012F" w:rsidRDefault="0010012F" w:rsidP="00A15B6C">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2. Адхократическ</w:t>
            </w:r>
            <w:r w:rsidR="00A15B6C">
              <w:rPr>
                <w:rFonts w:ascii="Times New Roman" w:eastAsia="Times New Roman" w:hAnsi="Times New Roman" w:cs="Times New Roman"/>
                <w:sz w:val="24"/>
                <w:szCs w:val="24"/>
                <w:lang w:eastAsia="ru-RU"/>
              </w:rPr>
              <w:t>ое</w:t>
            </w:r>
            <w:r w:rsidRPr="0010012F">
              <w:rPr>
                <w:rFonts w:ascii="Times New Roman" w:eastAsia="Times New Roman" w:hAnsi="Times New Roman" w:cs="Times New Roman"/>
                <w:sz w:val="24"/>
                <w:szCs w:val="24"/>
                <w:lang w:eastAsia="ru-RU"/>
              </w:rPr>
              <w:t xml:space="preserve"> </w:t>
            </w:r>
            <w:r w:rsidR="00A15B6C">
              <w:rPr>
                <w:rFonts w:ascii="Times New Roman" w:eastAsia="Times New Roman" w:hAnsi="Times New Roman" w:cs="Times New Roman"/>
                <w:sz w:val="24"/>
                <w:szCs w:val="24"/>
                <w:lang w:eastAsia="ru-RU"/>
              </w:rPr>
              <w:t>общение</w:t>
            </w:r>
            <w:r w:rsidRPr="0010012F">
              <w:rPr>
                <w:rFonts w:ascii="Times New Roman" w:eastAsia="Times New Roman" w:hAnsi="Times New Roman" w:cs="Times New Roman"/>
                <w:sz w:val="24"/>
                <w:szCs w:val="24"/>
                <w:lang w:eastAsia="ru-RU"/>
              </w:rPr>
              <w:t xml:space="preserve"> (В)</w:t>
            </w:r>
          </w:p>
        </w:tc>
        <w:tc>
          <w:tcPr>
            <w:tcW w:w="3285"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9</w:t>
            </w:r>
          </w:p>
        </w:tc>
        <w:tc>
          <w:tcPr>
            <w:tcW w:w="3285"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30</w:t>
            </w:r>
          </w:p>
        </w:tc>
      </w:tr>
      <w:tr w:rsidR="0010012F" w:rsidRPr="0010012F" w:rsidTr="005B25EB">
        <w:tblPrEx>
          <w:tblCellMar>
            <w:top w:w="0" w:type="dxa"/>
            <w:bottom w:w="0" w:type="dxa"/>
          </w:tblCellMar>
        </w:tblPrEx>
        <w:trPr>
          <w:trHeight w:val="20"/>
        </w:trPr>
        <w:tc>
          <w:tcPr>
            <w:tcW w:w="4968" w:type="dxa"/>
          </w:tcPr>
          <w:p w:rsidR="0010012F" w:rsidRPr="0010012F" w:rsidRDefault="0010012F" w:rsidP="00A15B6C">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3. Рыночн</w:t>
            </w:r>
            <w:r w:rsidR="00A15B6C">
              <w:rPr>
                <w:rFonts w:ascii="Times New Roman" w:eastAsia="Times New Roman" w:hAnsi="Times New Roman" w:cs="Times New Roman"/>
                <w:sz w:val="24"/>
                <w:szCs w:val="24"/>
                <w:lang w:eastAsia="ru-RU"/>
              </w:rPr>
              <w:t>ое</w:t>
            </w:r>
            <w:r w:rsidRPr="0010012F">
              <w:rPr>
                <w:rFonts w:ascii="Times New Roman" w:eastAsia="Times New Roman" w:hAnsi="Times New Roman" w:cs="Times New Roman"/>
                <w:sz w:val="24"/>
                <w:szCs w:val="24"/>
                <w:lang w:eastAsia="ru-RU"/>
              </w:rPr>
              <w:t xml:space="preserve"> </w:t>
            </w:r>
            <w:r w:rsidR="00A15B6C">
              <w:rPr>
                <w:rFonts w:ascii="Times New Roman" w:eastAsia="Times New Roman" w:hAnsi="Times New Roman" w:cs="Times New Roman"/>
                <w:sz w:val="24"/>
                <w:szCs w:val="24"/>
                <w:lang w:eastAsia="ru-RU"/>
              </w:rPr>
              <w:t>общение</w:t>
            </w:r>
            <w:r w:rsidRPr="0010012F">
              <w:rPr>
                <w:rFonts w:ascii="Times New Roman" w:eastAsia="Times New Roman" w:hAnsi="Times New Roman" w:cs="Times New Roman"/>
                <w:sz w:val="24"/>
                <w:szCs w:val="24"/>
                <w:lang w:eastAsia="ru-RU"/>
              </w:rPr>
              <w:t xml:space="preserve"> (С)</w:t>
            </w:r>
          </w:p>
        </w:tc>
        <w:tc>
          <w:tcPr>
            <w:tcW w:w="3285"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24</w:t>
            </w:r>
          </w:p>
        </w:tc>
        <w:tc>
          <w:tcPr>
            <w:tcW w:w="3285"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25</w:t>
            </w:r>
          </w:p>
        </w:tc>
      </w:tr>
      <w:tr w:rsidR="0010012F" w:rsidRPr="0010012F" w:rsidTr="005B25EB">
        <w:tblPrEx>
          <w:tblCellMar>
            <w:top w:w="0" w:type="dxa"/>
            <w:bottom w:w="0" w:type="dxa"/>
          </w:tblCellMar>
        </w:tblPrEx>
        <w:trPr>
          <w:trHeight w:val="20"/>
        </w:trPr>
        <w:tc>
          <w:tcPr>
            <w:tcW w:w="4968" w:type="dxa"/>
          </w:tcPr>
          <w:p w:rsidR="0010012F" w:rsidRPr="0010012F" w:rsidRDefault="0010012F" w:rsidP="00A15B6C">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4. Иерархическ</w:t>
            </w:r>
            <w:r w:rsidR="00A15B6C">
              <w:rPr>
                <w:rFonts w:ascii="Times New Roman" w:eastAsia="Times New Roman" w:hAnsi="Times New Roman" w:cs="Times New Roman"/>
                <w:sz w:val="24"/>
                <w:szCs w:val="24"/>
                <w:lang w:eastAsia="ru-RU"/>
              </w:rPr>
              <w:t>ое</w:t>
            </w:r>
            <w:r w:rsidRPr="0010012F">
              <w:rPr>
                <w:rFonts w:ascii="Times New Roman" w:eastAsia="Times New Roman" w:hAnsi="Times New Roman" w:cs="Times New Roman"/>
                <w:sz w:val="24"/>
                <w:szCs w:val="24"/>
                <w:lang w:eastAsia="ru-RU"/>
              </w:rPr>
              <w:t xml:space="preserve"> </w:t>
            </w:r>
            <w:r w:rsidR="00A15B6C">
              <w:rPr>
                <w:rFonts w:ascii="Times New Roman" w:eastAsia="Times New Roman" w:hAnsi="Times New Roman" w:cs="Times New Roman"/>
                <w:sz w:val="24"/>
                <w:szCs w:val="24"/>
                <w:lang w:eastAsia="ru-RU"/>
              </w:rPr>
              <w:t>общение</w:t>
            </w:r>
            <w:r w:rsidRPr="0010012F">
              <w:rPr>
                <w:rFonts w:ascii="Times New Roman" w:eastAsia="Times New Roman" w:hAnsi="Times New Roman" w:cs="Times New Roman"/>
                <w:sz w:val="24"/>
                <w:szCs w:val="24"/>
                <w:lang w:eastAsia="ru-RU"/>
              </w:rPr>
              <w:t xml:space="preserve"> (D)</w:t>
            </w:r>
          </w:p>
        </w:tc>
        <w:tc>
          <w:tcPr>
            <w:tcW w:w="3285"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50</w:t>
            </w:r>
          </w:p>
        </w:tc>
        <w:tc>
          <w:tcPr>
            <w:tcW w:w="3285"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20</w:t>
            </w:r>
          </w:p>
        </w:tc>
      </w:tr>
      <w:tr w:rsidR="0010012F" w:rsidRPr="0010012F" w:rsidTr="005B25EB">
        <w:tblPrEx>
          <w:tblCellMar>
            <w:top w:w="0" w:type="dxa"/>
            <w:bottom w:w="0" w:type="dxa"/>
          </w:tblCellMar>
        </w:tblPrEx>
        <w:trPr>
          <w:trHeight w:val="20"/>
        </w:trPr>
        <w:tc>
          <w:tcPr>
            <w:tcW w:w="4968"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ИТОГО</w:t>
            </w:r>
          </w:p>
        </w:tc>
        <w:tc>
          <w:tcPr>
            <w:tcW w:w="3285"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100</w:t>
            </w:r>
          </w:p>
        </w:tc>
        <w:tc>
          <w:tcPr>
            <w:tcW w:w="3285"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100</w:t>
            </w:r>
          </w:p>
        </w:tc>
      </w:tr>
    </w:tbl>
    <w:p w:rsidR="00A15B6C" w:rsidRDefault="00A15B6C" w:rsidP="0010012F">
      <w:pPr>
        <w:spacing w:after="0" w:line="360" w:lineRule="auto"/>
        <w:ind w:firstLine="709"/>
        <w:jc w:val="both"/>
        <w:rPr>
          <w:rFonts w:ascii="Times New Roman" w:eastAsia="Times New Roman" w:hAnsi="Times New Roman" w:cs="Times New Roman"/>
          <w:sz w:val="28"/>
          <w:szCs w:val="28"/>
          <w:lang w:eastAsia="ru-RU"/>
        </w:rPr>
      </w:pP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На основе проведённой оценки указанные факторы откладываем на системе координат и определяем текущее и предпочтительное состояние </w:t>
      </w:r>
      <w:r w:rsidR="00A15B6C" w:rsidRPr="00A15B6C">
        <w:rPr>
          <w:rFonts w:ascii="Times New Roman" w:eastAsia="Times New Roman" w:hAnsi="Times New Roman" w:cs="Times New Roman"/>
          <w:sz w:val="28"/>
          <w:szCs w:val="28"/>
          <w:lang w:eastAsia="ru-RU"/>
        </w:rPr>
        <w:t xml:space="preserve">делового общения </w:t>
      </w:r>
      <w:r w:rsidRPr="0010012F">
        <w:rPr>
          <w:rFonts w:ascii="Times New Roman" w:eastAsia="Times New Roman" w:hAnsi="Times New Roman" w:cs="Times New Roman"/>
          <w:sz w:val="28"/>
          <w:szCs w:val="28"/>
          <w:lang w:eastAsia="ru-RU"/>
        </w:rPr>
        <w:t>кинотеатра ООО «Макей» (рис. 2).</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p>
    <w:p w:rsidR="0010012F" w:rsidRPr="0010012F" w:rsidRDefault="00A15B6C" w:rsidP="0010012F">
      <w:pPr>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inline distT="0" distB="0" distL="0" distR="0">
            <wp:extent cx="5734850" cy="1552792"/>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Безымянный.png"/>
                    <pic:cNvPicPr/>
                  </pic:nvPicPr>
                  <pic:blipFill>
                    <a:blip r:embed="rId9">
                      <a:extLst>
                        <a:ext uri="{28A0092B-C50C-407E-A947-70E740481C1C}">
                          <a14:useLocalDpi xmlns:a14="http://schemas.microsoft.com/office/drawing/2010/main" val="0"/>
                        </a:ext>
                      </a:extLst>
                    </a:blip>
                    <a:stretch>
                      <a:fillRect/>
                    </a:stretch>
                  </pic:blipFill>
                  <pic:spPr>
                    <a:xfrm>
                      <a:off x="0" y="0"/>
                      <a:ext cx="5734850" cy="1552792"/>
                    </a:xfrm>
                    <a:prstGeom prst="rect">
                      <a:avLst/>
                    </a:prstGeom>
                  </pic:spPr>
                </pic:pic>
              </a:graphicData>
            </a:graphic>
          </wp:inline>
        </w:drawing>
      </w:r>
    </w:p>
    <w:p w:rsidR="0010012F" w:rsidRPr="0010012F" w:rsidRDefault="0010012F" w:rsidP="0010012F">
      <w:pPr>
        <w:spacing w:after="0" w:line="360" w:lineRule="auto"/>
        <w:ind w:firstLine="709"/>
        <w:jc w:val="center"/>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Рисунок 2 - Текущее и предпочтительное состояние </w:t>
      </w:r>
      <w:r w:rsidR="00A15B6C" w:rsidRPr="00A15B6C">
        <w:rPr>
          <w:rFonts w:ascii="Times New Roman" w:eastAsia="Times New Roman" w:hAnsi="Times New Roman" w:cs="Times New Roman"/>
          <w:sz w:val="28"/>
          <w:szCs w:val="28"/>
          <w:lang w:eastAsia="ru-RU"/>
        </w:rPr>
        <w:t>делового общения</w:t>
      </w:r>
      <w:r w:rsidRPr="00A15B6C">
        <w:rPr>
          <w:rFonts w:ascii="Times New Roman" w:eastAsia="Times New Roman" w:hAnsi="Times New Roman" w:cs="Times New Roman"/>
          <w:sz w:val="28"/>
          <w:szCs w:val="28"/>
          <w:lang w:eastAsia="ru-RU"/>
        </w:rPr>
        <w:t xml:space="preserve"> </w:t>
      </w:r>
      <w:r w:rsidRPr="0010012F">
        <w:rPr>
          <w:rFonts w:ascii="Times New Roman" w:eastAsia="Times New Roman" w:hAnsi="Times New Roman" w:cs="Times New Roman"/>
          <w:sz w:val="28"/>
          <w:szCs w:val="28"/>
          <w:lang w:eastAsia="ru-RU"/>
        </w:rPr>
        <w:t>кинотеатра ООО «Макей»</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Также было проведено еще одно исследование для определения типа </w:t>
      </w:r>
      <w:r w:rsidR="00C03BFA">
        <w:rPr>
          <w:rFonts w:ascii="Times New Roman" w:eastAsia="Times New Roman" w:hAnsi="Times New Roman" w:cs="Times New Roman"/>
          <w:sz w:val="28"/>
          <w:szCs w:val="28"/>
          <w:lang w:eastAsia="ru-RU"/>
        </w:rPr>
        <w:t>общения</w:t>
      </w:r>
      <w:r w:rsidRPr="0010012F">
        <w:rPr>
          <w:rFonts w:ascii="Times New Roman" w:eastAsia="Times New Roman" w:hAnsi="Times New Roman" w:cs="Times New Roman"/>
          <w:sz w:val="28"/>
          <w:szCs w:val="28"/>
          <w:lang w:eastAsia="ru-RU"/>
        </w:rPr>
        <w:t xml:space="preserve">, с помощью теста Ч. Хэнди. Согласно его типологии, выделяется четыре типа </w:t>
      </w:r>
      <w:r w:rsidR="00C03BFA" w:rsidRPr="00C03BFA">
        <w:rPr>
          <w:rFonts w:ascii="Times New Roman" w:eastAsia="Times New Roman" w:hAnsi="Times New Roman" w:cs="Times New Roman"/>
          <w:sz w:val="28"/>
          <w:szCs w:val="28"/>
          <w:lang w:eastAsia="ru-RU"/>
        </w:rPr>
        <w:t>делового общения</w:t>
      </w:r>
      <w:r w:rsidRPr="00C03BFA">
        <w:rPr>
          <w:rFonts w:ascii="Times New Roman" w:eastAsia="Times New Roman" w:hAnsi="Times New Roman" w:cs="Times New Roman"/>
          <w:sz w:val="28"/>
          <w:szCs w:val="28"/>
          <w:lang w:eastAsia="ru-RU"/>
        </w:rPr>
        <w:t>,</w:t>
      </w:r>
      <w:r w:rsidRPr="0010012F">
        <w:rPr>
          <w:rFonts w:ascii="Times New Roman" w:eastAsia="Times New Roman" w:hAnsi="Times New Roman" w:cs="Times New Roman"/>
          <w:sz w:val="28"/>
          <w:szCs w:val="28"/>
          <w:lang w:eastAsia="ru-RU"/>
        </w:rPr>
        <w:t xml:space="preserve"> отличающиеся способом распределения власти, ценностными ориентациями личности сотрудника, характером отношений между личностью и предприятием, а также структурой и характером деятельности предприятия на разных этапах его эволюции.  Каждому из выделенных таким образом типов культуры Чарльз дал названия-метафоры, соответствующие именам четырех богов древнегреческой мифологии: Зевса, Аполлона, Афины и Диониса, а именно:</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1. Культура власти или </w:t>
      </w:r>
      <w:r w:rsidR="00C03BFA">
        <w:rPr>
          <w:rFonts w:ascii="Times New Roman" w:eastAsia="Times New Roman" w:hAnsi="Times New Roman" w:cs="Times New Roman"/>
          <w:sz w:val="28"/>
          <w:szCs w:val="28"/>
          <w:lang w:eastAsia="ru-RU"/>
        </w:rPr>
        <w:t>общение</w:t>
      </w:r>
      <w:r w:rsidRPr="0010012F">
        <w:rPr>
          <w:rFonts w:ascii="Times New Roman" w:eastAsia="Times New Roman" w:hAnsi="Times New Roman" w:cs="Times New Roman"/>
          <w:sz w:val="28"/>
          <w:szCs w:val="28"/>
          <w:lang w:eastAsia="ru-RU"/>
        </w:rPr>
        <w:t xml:space="preserve"> Зевса.</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2. Культура роли или </w:t>
      </w:r>
      <w:r w:rsidR="00C03BFA">
        <w:rPr>
          <w:rFonts w:ascii="Times New Roman" w:eastAsia="Times New Roman" w:hAnsi="Times New Roman" w:cs="Times New Roman"/>
          <w:sz w:val="28"/>
          <w:szCs w:val="28"/>
          <w:lang w:eastAsia="ru-RU"/>
        </w:rPr>
        <w:t>общение</w:t>
      </w:r>
      <w:r w:rsidRPr="0010012F">
        <w:rPr>
          <w:rFonts w:ascii="Times New Roman" w:eastAsia="Times New Roman" w:hAnsi="Times New Roman" w:cs="Times New Roman"/>
          <w:sz w:val="28"/>
          <w:szCs w:val="28"/>
          <w:lang w:eastAsia="ru-RU"/>
        </w:rPr>
        <w:t xml:space="preserve"> Апполона.</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3. Культура задачи или </w:t>
      </w:r>
      <w:r w:rsidR="00C03BFA">
        <w:rPr>
          <w:rFonts w:ascii="Times New Roman" w:eastAsia="Times New Roman" w:hAnsi="Times New Roman" w:cs="Times New Roman"/>
          <w:sz w:val="28"/>
          <w:szCs w:val="28"/>
          <w:lang w:eastAsia="ru-RU"/>
        </w:rPr>
        <w:t>общение</w:t>
      </w:r>
      <w:r w:rsidRPr="0010012F">
        <w:rPr>
          <w:rFonts w:ascii="Times New Roman" w:eastAsia="Times New Roman" w:hAnsi="Times New Roman" w:cs="Times New Roman"/>
          <w:sz w:val="28"/>
          <w:szCs w:val="28"/>
          <w:lang w:eastAsia="ru-RU"/>
        </w:rPr>
        <w:t xml:space="preserve"> Афины.</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4. Культура личности или </w:t>
      </w:r>
      <w:r w:rsidR="00C03BFA">
        <w:rPr>
          <w:rFonts w:ascii="Times New Roman" w:eastAsia="Times New Roman" w:hAnsi="Times New Roman" w:cs="Times New Roman"/>
          <w:sz w:val="28"/>
          <w:szCs w:val="28"/>
          <w:lang w:eastAsia="ru-RU"/>
        </w:rPr>
        <w:t>общение</w:t>
      </w:r>
      <w:r w:rsidRPr="0010012F">
        <w:rPr>
          <w:rFonts w:ascii="Times New Roman" w:eastAsia="Times New Roman" w:hAnsi="Times New Roman" w:cs="Times New Roman"/>
          <w:sz w:val="28"/>
          <w:szCs w:val="28"/>
          <w:lang w:eastAsia="ru-RU"/>
        </w:rPr>
        <w:t xml:space="preserve"> Диониса.</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В диагностике уровня </w:t>
      </w:r>
      <w:r w:rsidR="00C03BFA" w:rsidRPr="00C03BFA">
        <w:rPr>
          <w:rFonts w:ascii="Times New Roman" w:eastAsia="Times New Roman" w:hAnsi="Times New Roman" w:cs="Times New Roman"/>
          <w:sz w:val="28"/>
          <w:szCs w:val="28"/>
          <w:lang w:eastAsia="ru-RU"/>
        </w:rPr>
        <w:t xml:space="preserve">делового общения </w:t>
      </w:r>
      <w:r w:rsidRPr="0010012F">
        <w:rPr>
          <w:rFonts w:ascii="Times New Roman" w:eastAsia="Times New Roman" w:hAnsi="Times New Roman" w:cs="Times New Roman"/>
          <w:sz w:val="28"/>
          <w:szCs w:val="28"/>
          <w:lang w:eastAsia="ru-RU"/>
        </w:rPr>
        <w:t xml:space="preserve">участвовало 20 сотрудников кинотеатра ООО «Макей», обработав результаты исследования можно сделать вывод, что преобладающий тип </w:t>
      </w:r>
      <w:r w:rsidR="00C03BFA" w:rsidRPr="00C03BFA">
        <w:rPr>
          <w:rFonts w:ascii="Times New Roman" w:eastAsia="Times New Roman" w:hAnsi="Times New Roman" w:cs="Times New Roman"/>
          <w:sz w:val="28"/>
          <w:szCs w:val="28"/>
          <w:lang w:eastAsia="ru-RU"/>
        </w:rPr>
        <w:t xml:space="preserve">делового общения </w:t>
      </w:r>
      <w:r w:rsidRPr="0010012F">
        <w:rPr>
          <w:rFonts w:ascii="Times New Roman" w:eastAsia="Times New Roman" w:hAnsi="Times New Roman" w:cs="Times New Roman"/>
          <w:sz w:val="28"/>
          <w:szCs w:val="28"/>
          <w:lang w:eastAsia="ru-RU"/>
        </w:rPr>
        <w:t xml:space="preserve">в кинотеатре ООО «Макей» – культура роли или </w:t>
      </w:r>
      <w:r w:rsidR="00C03BFA">
        <w:rPr>
          <w:rFonts w:ascii="Times New Roman" w:eastAsia="Times New Roman" w:hAnsi="Times New Roman" w:cs="Times New Roman"/>
          <w:sz w:val="28"/>
          <w:szCs w:val="28"/>
          <w:lang w:eastAsia="ru-RU"/>
        </w:rPr>
        <w:t>общение</w:t>
      </w:r>
      <w:r w:rsidRPr="0010012F">
        <w:rPr>
          <w:rFonts w:ascii="Times New Roman" w:eastAsia="Times New Roman" w:hAnsi="Times New Roman" w:cs="Times New Roman"/>
          <w:sz w:val="28"/>
          <w:szCs w:val="28"/>
          <w:lang w:eastAsia="ru-RU"/>
        </w:rPr>
        <w:t xml:space="preserve"> Апполона.</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Для оценки слабых и сильных сторон кинотеатра, а также для выявления возможностей и угроз со стороны</w:t>
      </w:r>
      <w:r w:rsidR="00C03BFA">
        <w:rPr>
          <w:rFonts w:ascii="Times New Roman" w:eastAsia="Times New Roman" w:hAnsi="Times New Roman" w:cs="Times New Roman"/>
          <w:sz w:val="28"/>
          <w:szCs w:val="28"/>
          <w:lang w:eastAsia="ru-RU"/>
        </w:rPr>
        <w:t xml:space="preserve"> внешней среды для его развития</w:t>
      </w:r>
      <w:r w:rsidRPr="0010012F">
        <w:rPr>
          <w:rFonts w:ascii="Times New Roman" w:eastAsia="Times New Roman" w:hAnsi="Times New Roman" w:cs="Times New Roman"/>
          <w:sz w:val="28"/>
          <w:szCs w:val="28"/>
          <w:lang w:eastAsia="ru-RU"/>
        </w:rPr>
        <w:t xml:space="preserve"> нами был проведен SWOT-анализ, результаты которого представлены в табл. </w:t>
      </w:r>
      <w:r w:rsidR="00C03BFA">
        <w:rPr>
          <w:rFonts w:ascii="Times New Roman" w:eastAsia="Times New Roman" w:hAnsi="Times New Roman" w:cs="Times New Roman"/>
          <w:sz w:val="28"/>
          <w:szCs w:val="28"/>
          <w:lang w:eastAsia="ru-RU"/>
        </w:rPr>
        <w:t>3</w:t>
      </w:r>
      <w:r w:rsidRPr="0010012F">
        <w:rPr>
          <w:rFonts w:ascii="Times New Roman" w:eastAsia="Times New Roman" w:hAnsi="Times New Roman" w:cs="Times New Roman"/>
          <w:sz w:val="28"/>
          <w:szCs w:val="28"/>
          <w:lang w:eastAsia="ru-RU"/>
        </w:rPr>
        <w:t>.</w:t>
      </w:r>
    </w:p>
    <w:p w:rsid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p>
    <w:p w:rsidR="00C03BFA" w:rsidRPr="0010012F" w:rsidRDefault="00C03BFA" w:rsidP="0010012F">
      <w:pPr>
        <w:spacing w:after="0" w:line="360" w:lineRule="auto"/>
        <w:ind w:firstLine="709"/>
        <w:jc w:val="both"/>
        <w:rPr>
          <w:rFonts w:ascii="Times New Roman" w:eastAsia="Times New Roman" w:hAnsi="Times New Roman" w:cs="Times New Roman"/>
          <w:sz w:val="28"/>
          <w:szCs w:val="28"/>
          <w:lang w:eastAsia="ru-RU"/>
        </w:rPr>
      </w:pPr>
    </w:p>
    <w:p w:rsidR="0010012F" w:rsidRPr="0010012F" w:rsidRDefault="0010012F" w:rsidP="0010012F">
      <w:pPr>
        <w:spacing w:after="0" w:line="360" w:lineRule="auto"/>
        <w:ind w:firstLine="709"/>
        <w:jc w:val="right"/>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lastRenderedPageBreak/>
        <w:t xml:space="preserve">Таблица </w:t>
      </w:r>
      <w:r w:rsidR="00C03BFA">
        <w:rPr>
          <w:rFonts w:ascii="Times New Roman" w:eastAsia="Times New Roman" w:hAnsi="Times New Roman" w:cs="Times New Roman"/>
          <w:sz w:val="28"/>
          <w:szCs w:val="28"/>
          <w:lang w:eastAsia="ru-RU"/>
        </w:rPr>
        <w:t>3</w:t>
      </w:r>
    </w:p>
    <w:p w:rsidR="0010012F" w:rsidRPr="0010012F" w:rsidRDefault="0010012F" w:rsidP="0010012F">
      <w:pPr>
        <w:spacing w:after="0" w:line="360" w:lineRule="auto"/>
        <w:ind w:firstLine="709"/>
        <w:jc w:val="center"/>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SWOT-анализ </w:t>
      </w:r>
      <w:r w:rsidR="00C03BFA" w:rsidRPr="00C03BFA">
        <w:rPr>
          <w:rFonts w:ascii="Times New Roman" w:eastAsia="Times New Roman" w:hAnsi="Times New Roman" w:cs="Times New Roman"/>
          <w:sz w:val="28"/>
          <w:szCs w:val="28"/>
          <w:lang w:eastAsia="ru-RU"/>
        </w:rPr>
        <w:t xml:space="preserve">делового общения </w:t>
      </w:r>
      <w:r w:rsidRPr="0010012F">
        <w:rPr>
          <w:rFonts w:ascii="Times New Roman" w:eastAsia="Times New Roman" w:hAnsi="Times New Roman" w:cs="Times New Roman"/>
          <w:sz w:val="28"/>
          <w:szCs w:val="28"/>
          <w:lang w:eastAsia="ru-RU"/>
        </w:rPr>
        <w:t>кинотеатра ООО «Макей»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4"/>
        <w:gridCol w:w="4815"/>
      </w:tblGrid>
      <w:tr w:rsidR="0010012F" w:rsidRPr="0010012F" w:rsidTr="005B25EB">
        <w:tblPrEx>
          <w:tblCellMar>
            <w:top w:w="0" w:type="dxa"/>
            <w:bottom w:w="0" w:type="dxa"/>
          </w:tblCellMar>
        </w:tblPrEx>
        <w:trPr>
          <w:trHeight w:val="20"/>
        </w:trPr>
        <w:tc>
          <w:tcPr>
            <w:tcW w:w="4579"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S –сильные стороны</w:t>
            </w:r>
          </w:p>
        </w:tc>
        <w:tc>
          <w:tcPr>
            <w:tcW w:w="4579"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W –слабые стороны</w:t>
            </w:r>
          </w:p>
        </w:tc>
      </w:tr>
      <w:tr w:rsidR="0010012F" w:rsidRPr="0010012F" w:rsidTr="005B25EB">
        <w:tblPrEx>
          <w:tblCellMar>
            <w:top w:w="0" w:type="dxa"/>
            <w:bottom w:w="0" w:type="dxa"/>
          </w:tblCellMar>
        </w:tblPrEx>
        <w:trPr>
          <w:trHeight w:val="20"/>
        </w:trPr>
        <w:tc>
          <w:tcPr>
            <w:tcW w:w="4579"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Наличие как опытных сотрудников, так и молодых;</w:t>
            </w:r>
          </w:p>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Высокая известность бренда в городе;</w:t>
            </w:r>
          </w:p>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Сотрудники нацелены на качество и результат</w:t>
            </w:r>
          </w:p>
        </w:tc>
        <w:tc>
          <w:tcPr>
            <w:tcW w:w="4579"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Невысокий уровень образования у некоторых сотрудников;</w:t>
            </w:r>
          </w:p>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Отсутствие утвержденных норм и правил;</w:t>
            </w:r>
          </w:p>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Низкий уровень сплоченности коллектива;</w:t>
            </w:r>
          </w:p>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Отсутствие униформы</w:t>
            </w:r>
          </w:p>
        </w:tc>
      </w:tr>
      <w:tr w:rsidR="0010012F" w:rsidRPr="0010012F" w:rsidTr="005B25EB">
        <w:tblPrEx>
          <w:tblCellMar>
            <w:top w:w="0" w:type="dxa"/>
            <w:bottom w:w="0" w:type="dxa"/>
          </w:tblCellMar>
        </w:tblPrEx>
        <w:trPr>
          <w:trHeight w:val="20"/>
        </w:trPr>
        <w:tc>
          <w:tcPr>
            <w:tcW w:w="4579"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O –возможности</w:t>
            </w:r>
          </w:p>
        </w:tc>
        <w:tc>
          <w:tcPr>
            <w:tcW w:w="4579"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T –угрозы</w:t>
            </w:r>
          </w:p>
        </w:tc>
      </w:tr>
      <w:tr w:rsidR="0010012F" w:rsidRPr="0010012F" w:rsidTr="005B25EB">
        <w:tblPrEx>
          <w:tblCellMar>
            <w:top w:w="0" w:type="dxa"/>
            <w:bottom w:w="0" w:type="dxa"/>
          </w:tblCellMar>
        </w:tblPrEx>
        <w:trPr>
          <w:trHeight w:val="20"/>
        </w:trPr>
        <w:tc>
          <w:tcPr>
            <w:tcW w:w="4579"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Привлечение новой аудитории;</w:t>
            </w:r>
          </w:p>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Увеличение числа партнеров;</w:t>
            </w:r>
          </w:p>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Участие в местных выставках и конкурсах</w:t>
            </w:r>
          </w:p>
        </w:tc>
        <w:tc>
          <w:tcPr>
            <w:tcW w:w="4579"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Текучесть кадров;</w:t>
            </w:r>
          </w:p>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Большая конкуренция на рынке;</w:t>
            </w:r>
          </w:p>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Снижение уровня конкурентноспособности</w:t>
            </w:r>
          </w:p>
        </w:tc>
      </w:tr>
    </w:tbl>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Для определения уровня </w:t>
      </w:r>
      <w:r w:rsidR="00C03BFA" w:rsidRPr="00C03BFA">
        <w:rPr>
          <w:rFonts w:ascii="Times New Roman" w:eastAsia="Times New Roman" w:hAnsi="Times New Roman" w:cs="Times New Roman"/>
          <w:sz w:val="28"/>
          <w:szCs w:val="28"/>
          <w:lang w:eastAsia="ru-RU"/>
        </w:rPr>
        <w:t xml:space="preserve">делового общения </w:t>
      </w:r>
      <w:r w:rsidRPr="0010012F">
        <w:rPr>
          <w:rFonts w:ascii="Times New Roman" w:eastAsia="Times New Roman" w:hAnsi="Times New Roman" w:cs="Times New Roman"/>
          <w:sz w:val="28"/>
          <w:szCs w:val="28"/>
          <w:lang w:eastAsia="ru-RU"/>
        </w:rPr>
        <w:t xml:space="preserve">в кинотеатре ООО «Макей» нами был проведен опрос сотрудников компании на тему:  «Ревизия состояния </w:t>
      </w:r>
      <w:r w:rsidR="00C03BFA" w:rsidRPr="00C03BFA">
        <w:rPr>
          <w:rFonts w:ascii="Times New Roman" w:eastAsia="Times New Roman" w:hAnsi="Times New Roman" w:cs="Times New Roman"/>
          <w:sz w:val="28"/>
          <w:szCs w:val="28"/>
          <w:lang w:eastAsia="ru-RU"/>
        </w:rPr>
        <w:t xml:space="preserve">делового общения </w:t>
      </w:r>
      <w:r w:rsidRPr="0010012F">
        <w:rPr>
          <w:rFonts w:ascii="Times New Roman" w:eastAsia="Times New Roman" w:hAnsi="Times New Roman" w:cs="Times New Roman"/>
          <w:sz w:val="28"/>
          <w:szCs w:val="28"/>
          <w:lang w:eastAsia="ru-RU"/>
        </w:rPr>
        <w:t xml:space="preserve">сервисного предприятия», который позволил выявить сильные и слабые стороны </w:t>
      </w:r>
      <w:r w:rsidR="00C03BFA" w:rsidRPr="00C03BFA">
        <w:rPr>
          <w:rFonts w:ascii="Times New Roman" w:eastAsia="Times New Roman" w:hAnsi="Times New Roman" w:cs="Times New Roman"/>
          <w:sz w:val="28"/>
          <w:szCs w:val="28"/>
          <w:lang w:eastAsia="ru-RU"/>
        </w:rPr>
        <w:t xml:space="preserve">делового общения </w:t>
      </w:r>
      <w:r w:rsidRPr="0010012F">
        <w:rPr>
          <w:rFonts w:ascii="Times New Roman" w:eastAsia="Times New Roman" w:hAnsi="Times New Roman" w:cs="Times New Roman"/>
          <w:sz w:val="28"/>
          <w:szCs w:val="28"/>
          <w:lang w:eastAsia="ru-RU"/>
        </w:rPr>
        <w:t>исследуемого предприятия.</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Опросник включает в себя семь блоков:</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1. Общие вопросы;</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2. Система ценностей, стандарты поведения;</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3. Девизы, лозунги, символы;</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4. Мифы, легенды, герои;</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5. Ритуалы, традиции, мероприятия;</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6. Стиль управления, иерархия, структура компании;</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7. Кадровая политика.</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Для детального изучения слабых и сильных сторон рассмотрим каждый блок отдельно.</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Изучая ответы блока «Общие вопросы» можно сделать вывод, что в организации существует корпоративная культура, она является единой. Влияние корпоративной культуры на предприятии распределено равномерно, наиболее сильное влияние корпоративной культуры на линейном уровне.  Корпоративная культура ежедневно виляет на дисциплину и слаженность в работе. В случае нарушения корпоративной культуры сотрудник не получает премии, либо получает штраф, что зависит от величины нарушения.</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lastRenderedPageBreak/>
        <w:t>Делая вывод по блоку «Системы ценностей, стандарты поведения» можно увидеть, что у кинотеатра определена своя миссия, и определена стратегия, которая рассчитана на три года. Сотрудники организации имеют собственные цели, согласованные с целями предприятия. Также в ООО «Макей» существуют ценности как в отношении своего бизнеса, так и в отношении посетителей, партнеров, общечеловеческих ценностей, профессионального качества работы, во взаимоотношениях внутри коллектива. В данном блоке есть единственный недостаток – это то, что про элементы корпоративной культуры во внешней среде предприятия мало кто знает.</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Ответы блока «Девизы, лозунги, символы» говорят о том, что в кинотеатре существует фирменный знак, который используется как при заполнении документации, так и в средствах массовой информации (рекламные носители, журналы). Недостатками данного блока является отсутствие фирменного стиля, так как, в основном, сотрудники придерживаются классического стиля в одежде. А также отсутствие собственных лозунгов и девизов, что является влияющим фактором на привлечение новых клиентов и удержание существующих.</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Если брать во внимание блок «Мифы, легенды, герои», то учитывая, что кинотеатр ООО «Макей» существует на рынке не так давно, то все ответы в данном блоке несут отрицательный характер. </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Обрабатывая блок «Ритуалы, традиции, мероприятия» видно, что на предприятии не празднуются национальные праздники, но личные праздники сотрудников, такие как день рождения или рождения внука, а также собственные праздники предприятия в ООО «Макей» отмечают. На предприятии нет как таковых традиций и ритуалов, общие корпоративные мероприятия проводятся не так часто, как хотелось бы сотрудникам. Мероприятия, характерные только для кинотеатра ООО «Макей» также отсутствуют.</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Рассматривая блок «Стиль управления, иерархия, структура компании» можно сказать, что стиль управления предприятием является авторитарным, в кинотеатре жесткая организационная  структура. Для каждого сотрудника существуют должностные инструкции, каждый сотрудник может указать место </w:t>
      </w:r>
      <w:r w:rsidRPr="0010012F">
        <w:rPr>
          <w:rFonts w:ascii="Times New Roman" w:eastAsia="Times New Roman" w:hAnsi="Times New Roman" w:cs="Times New Roman"/>
          <w:sz w:val="28"/>
          <w:szCs w:val="28"/>
          <w:lang w:eastAsia="ru-RU"/>
        </w:rPr>
        <w:lastRenderedPageBreak/>
        <w:t xml:space="preserve">в иерархической структуре. В ООО «Макей» приветствуется инициатива. Сотрудники кинотеатра помогают друг другу, если в коллективе возникает конфликт, то обычно преодолевается с помощью руководителя. Ответственность за результат в организации отвечает каждый член коллектива равномерно. Наказание и поощрение является как следствием воли руководителя, так и следствием заранее установленных правил. Число сотрудников предприятия, уполномоченных принимать ответственные решения, ограничено. Собраний в кинотеатре не предусмотрено, всю информацию сотрудники получают напрямую от директора. Поэтому принятие коллегиальных решений отсутствует и каждое решение принимается непосредственно вышестоящим руководством. </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Блок «Кадровая политика» включает в себя несколько отдельных блоков, одним из которых является набор кадров. Рассматривая его, можно сказать, что вакантные должности получают не только сотрудники кинотеатра, но и люди, со стороны. Как такового отбора для получения вакантной должности в организации нет, берут тех, кто прошел собеседование с руководителем. У всех работников кинотеатра есть возможность обратиться к руководителю предприятия. В основном все члены коллектива обращаются друг к другу по имени. Конфликты в коллективе достаточно редкое явление, как таковых интриг между сотрудниками нет. Многие сотрудники поддерживают отношения вне рабочее время. Для сообщения важных событий и новостей кинотеатра ООО «Макей» создана группа в Viber. В основном все решения принимаются директором, но предложения рядовых сотрудников также часто принимается во внимание. Новые сотрудники, как правило, быстро вливаются в коллектив. Но за адаптацией нового члена коллектива никто не следит, после его представления коллективу.  </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Работу сотрудников оценивает директор, оплата труда зависит как от совместной, так и самостоятельной работы каждого сотрудника. Система стимулирования построена таким образом, что единственным вознаграждением за хорошее выполнение своей работы является материальное стимулирование. На предприятии есть возможность построить карьеру, так как новых </w:t>
      </w:r>
      <w:r w:rsidRPr="0010012F">
        <w:rPr>
          <w:rFonts w:ascii="Times New Roman" w:eastAsia="Times New Roman" w:hAnsi="Times New Roman" w:cs="Times New Roman"/>
          <w:sz w:val="28"/>
          <w:szCs w:val="28"/>
          <w:lang w:eastAsia="ru-RU"/>
        </w:rPr>
        <w:lastRenderedPageBreak/>
        <w:t>сотрудников набирают как с помощью повышения по службе, так и подбором персонала «с улицы».</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Таким образом, полагаясь на результаты исследования </w:t>
      </w:r>
      <w:r w:rsidR="00C03BFA" w:rsidRPr="00C03BFA">
        <w:rPr>
          <w:rFonts w:ascii="Times New Roman" w:eastAsia="Times New Roman" w:hAnsi="Times New Roman" w:cs="Times New Roman"/>
          <w:sz w:val="28"/>
          <w:szCs w:val="28"/>
          <w:lang w:eastAsia="ru-RU"/>
        </w:rPr>
        <w:t>делового общения</w:t>
      </w:r>
      <w:r w:rsidRPr="00C03BFA">
        <w:rPr>
          <w:rFonts w:ascii="Times New Roman" w:eastAsia="Times New Roman" w:hAnsi="Times New Roman" w:cs="Times New Roman"/>
          <w:sz w:val="28"/>
          <w:szCs w:val="28"/>
          <w:lang w:eastAsia="ru-RU"/>
        </w:rPr>
        <w:t xml:space="preserve"> </w:t>
      </w:r>
      <w:r w:rsidRPr="0010012F">
        <w:rPr>
          <w:rFonts w:ascii="Times New Roman" w:eastAsia="Times New Roman" w:hAnsi="Times New Roman" w:cs="Times New Roman"/>
          <w:sz w:val="28"/>
          <w:szCs w:val="28"/>
          <w:lang w:eastAsia="ru-RU"/>
        </w:rPr>
        <w:t>кинотеатра ООО «Макей», можно сделать вывод, что кинотеатр является достаточно большим. Гостям предлагается 6 кинозалов, общей вместимостью 365 человек. Ценовая политика ООО «Макей» нацелена на доступность посещения любому человеку.</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В ходе анализа </w:t>
      </w:r>
      <w:r w:rsidR="00C03BFA" w:rsidRPr="00C03BFA">
        <w:rPr>
          <w:rFonts w:ascii="Times New Roman" w:eastAsia="Times New Roman" w:hAnsi="Times New Roman" w:cs="Times New Roman"/>
          <w:sz w:val="28"/>
          <w:szCs w:val="28"/>
          <w:lang w:eastAsia="ru-RU"/>
        </w:rPr>
        <w:t xml:space="preserve">делового общения </w:t>
      </w:r>
      <w:r w:rsidRPr="0010012F">
        <w:rPr>
          <w:rFonts w:ascii="Times New Roman" w:eastAsia="Times New Roman" w:hAnsi="Times New Roman" w:cs="Times New Roman"/>
          <w:sz w:val="28"/>
          <w:szCs w:val="28"/>
          <w:lang w:eastAsia="ru-RU"/>
        </w:rPr>
        <w:t xml:space="preserve">кинотеатра ООО «Макей» была проведена диагностика типа </w:t>
      </w:r>
      <w:r w:rsidR="00C03BFA" w:rsidRPr="00C03BFA">
        <w:rPr>
          <w:rFonts w:ascii="Times New Roman" w:eastAsia="Times New Roman" w:hAnsi="Times New Roman" w:cs="Times New Roman"/>
          <w:sz w:val="28"/>
          <w:szCs w:val="28"/>
          <w:lang w:eastAsia="ru-RU"/>
        </w:rPr>
        <w:t>делового общения</w:t>
      </w:r>
      <w:r w:rsidRPr="00C03BFA">
        <w:rPr>
          <w:rFonts w:ascii="Times New Roman" w:eastAsia="Times New Roman" w:hAnsi="Times New Roman" w:cs="Times New Roman"/>
          <w:sz w:val="28"/>
          <w:szCs w:val="28"/>
          <w:lang w:eastAsia="ru-RU"/>
        </w:rPr>
        <w:t>,</w:t>
      </w:r>
      <w:r w:rsidRPr="0010012F">
        <w:rPr>
          <w:rFonts w:ascii="Times New Roman" w:eastAsia="Times New Roman" w:hAnsi="Times New Roman" w:cs="Times New Roman"/>
          <w:sz w:val="28"/>
          <w:szCs w:val="28"/>
          <w:lang w:eastAsia="ru-RU"/>
        </w:rPr>
        <w:t xml:space="preserve"> в которой приняло участие 20 сотрудников, включая директора предприятия. По её результатам было выявлено, что в ООО «Макей» преобладает иерархический или бюрократический тип </w:t>
      </w:r>
      <w:r w:rsidR="00C03BFA">
        <w:rPr>
          <w:rFonts w:ascii="Times New Roman" w:eastAsia="Times New Roman" w:hAnsi="Times New Roman" w:cs="Times New Roman"/>
          <w:sz w:val="28"/>
          <w:szCs w:val="28"/>
          <w:lang w:eastAsia="ru-RU"/>
        </w:rPr>
        <w:t>общения</w:t>
      </w:r>
      <w:r w:rsidRPr="0010012F">
        <w:rPr>
          <w:rFonts w:ascii="Times New Roman" w:eastAsia="Times New Roman" w:hAnsi="Times New Roman" w:cs="Times New Roman"/>
          <w:sz w:val="28"/>
          <w:szCs w:val="28"/>
          <w:lang w:eastAsia="ru-RU"/>
        </w:rPr>
        <w:t xml:space="preserve">, а это значит, в коллективе преобладают теплые отношения и уважение статуса. В то же время, посетители кинотеатра не являются основным звеном компании. Такой тип </w:t>
      </w:r>
      <w:r w:rsidR="00C03BFA" w:rsidRPr="00C03BFA">
        <w:rPr>
          <w:rFonts w:ascii="Times New Roman" w:eastAsia="Times New Roman" w:hAnsi="Times New Roman" w:cs="Times New Roman"/>
          <w:sz w:val="28"/>
          <w:szCs w:val="28"/>
          <w:lang w:eastAsia="ru-RU"/>
        </w:rPr>
        <w:t xml:space="preserve">делового общения </w:t>
      </w:r>
      <w:r w:rsidRPr="0010012F">
        <w:rPr>
          <w:rFonts w:ascii="Times New Roman" w:eastAsia="Times New Roman" w:hAnsi="Times New Roman" w:cs="Times New Roman"/>
          <w:sz w:val="28"/>
          <w:szCs w:val="28"/>
          <w:lang w:eastAsia="ru-RU"/>
        </w:rPr>
        <w:t>не подходит для организаций, планирующих совершенствовать свою деятельность.</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Основываясь на типологию Ч. Хэнди, который выделял 4 вида </w:t>
      </w:r>
      <w:r w:rsidR="00C03BFA" w:rsidRPr="00C03BFA">
        <w:rPr>
          <w:rFonts w:ascii="Times New Roman" w:eastAsia="Times New Roman" w:hAnsi="Times New Roman" w:cs="Times New Roman"/>
          <w:sz w:val="28"/>
          <w:szCs w:val="28"/>
          <w:lang w:eastAsia="ru-RU"/>
        </w:rPr>
        <w:t>делового общения</w:t>
      </w:r>
      <w:r w:rsidRPr="00C03BFA">
        <w:rPr>
          <w:rFonts w:ascii="Times New Roman" w:eastAsia="Times New Roman" w:hAnsi="Times New Roman" w:cs="Times New Roman"/>
          <w:sz w:val="28"/>
          <w:szCs w:val="28"/>
          <w:lang w:eastAsia="ru-RU"/>
        </w:rPr>
        <w:t>,</w:t>
      </w:r>
      <w:r w:rsidRPr="0010012F">
        <w:rPr>
          <w:rFonts w:ascii="Times New Roman" w:eastAsia="Times New Roman" w:hAnsi="Times New Roman" w:cs="Times New Roman"/>
          <w:sz w:val="28"/>
          <w:szCs w:val="28"/>
          <w:lang w:eastAsia="ru-RU"/>
        </w:rPr>
        <w:t xml:space="preserve"> а именно: культура власти или </w:t>
      </w:r>
      <w:r w:rsidR="00C03BFA">
        <w:rPr>
          <w:rFonts w:ascii="Times New Roman" w:eastAsia="Times New Roman" w:hAnsi="Times New Roman" w:cs="Times New Roman"/>
          <w:sz w:val="28"/>
          <w:szCs w:val="28"/>
          <w:lang w:eastAsia="ru-RU"/>
        </w:rPr>
        <w:t>общение</w:t>
      </w:r>
      <w:r w:rsidRPr="0010012F">
        <w:rPr>
          <w:rFonts w:ascii="Times New Roman" w:eastAsia="Times New Roman" w:hAnsi="Times New Roman" w:cs="Times New Roman"/>
          <w:sz w:val="28"/>
          <w:szCs w:val="28"/>
          <w:lang w:eastAsia="ru-RU"/>
        </w:rPr>
        <w:t xml:space="preserve"> Зевса; культура роли или </w:t>
      </w:r>
      <w:r w:rsidR="00C03BFA">
        <w:rPr>
          <w:rFonts w:ascii="Times New Roman" w:eastAsia="Times New Roman" w:hAnsi="Times New Roman" w:cs="Times New Roman"/>
          <w:sz w:val="28"/>
          <w:szCs w:val="28"/>
          <w:lang w:eastAsia="ru-RU"/>
        </w:rPr>
        <w:t>общение</w:t>
      </w:r>
      <w:r w:rsidRPr="0010012F">
        <w:rPr>
          <w:rFonts w:ascii="Times New Roman" w:eastAsia="Times New Roman" w:hAnsi="Times New Roman" w:cs="Times New Roman"/>
          <w:sz w:val="28"/>
          <w:szCs w:val="28"/>
          <w:lang w:eastAsia="ru-RU"/>
        </w:rPr>
        <w:t xml:space="preserve"> Апполона; культура задачи или </w:t>
      </w:r>
      <w:r w:rsidR="00C03BFA">
        <w:rPr>
          <w:rFonts w:ascii="Times New Roman" w:eastAsia="Times New Roman" w:hAnsi="Times New Roman" w:cs="Times New Roman"/>
          <w:sz w:val="28"/>
          <w:szCs w:val="28"/>
          <w:lang w:eastAsia="ru-RU"/>
        </w:rPr>
        <w:t>общение</w:t>
      </w:r>
      <w:r w:rsidRPr="0010012F">
        <w:rPr>
          <w:rFonts w:ascii="Times New Roman" w:eastAsia="Times New Roman" w:hAnsi="Times New Roman" w:cs="Times New Roman"/>
          <w:sz w:val="28"/>
          <w:szCs w:val="28"/>
          <w:lang w:eastAsia="ru-RU"/>
        </w:rPr>
        <w:t xml:space="preserve"> Афины; культура личности или </w:t>
      </w:r>
      <w:r w:rsidR="00C03BFA">
        <w:rPr>
          <w:rFonts w:ascii="Times New Roman" w:eastAsia="Times New Roman" w:hAnsi="Times New Roman" w:cs="Times New Roman"/>
          <w:sz w:val="28"/>
          <w:szCs w:val="28"/>
          <w:lang w:eastAsia="ru-RU"/>
        </w:rPr>
        <w:t>общение</w:t>
      </w:r>
      <w:r w:rsidRPr="0010012F">
        <w:rPr>
          <w:rFonts w:ascii="Times New Roman" w:eastAsia="Times New Roman" w:hAnsi="Times New Roman" w:cs="Times New Roman"/>
          <w:sz w:val="28"/>
          <w:szCs w:val="28"/>
          <w:lang w:eastAsia="ru-RU"/>
        </w:rPr>
        <w:t xml:space="preserve"> Диониса, была проведена диагностика, которая также определяет тип </w:t>
      </w:r>
      <w:r w:rsidR="00C03BFA" w:rsidRPr="00C03BFA">
        <w:rPr>
          <w:rFonts w:ascii="Times New Roman" w:eastAsia="Times New Roman" w:hAnsi="Times New Roman" w:cs="Times New Roman"/>
          <w:sz w:val="28"/>
          <w:szCs w:val="28"/>
          <w:lang w:eastAsia="ru-RU"/>
        </w:rPr>
        <w:t>делового общения</w:t>
      </w:r>
      <w:r w:rsidRPr="00C03BFA">
        <w:rPr>
          <w:rFonts w:ascii="Times New Roman" w:eastAsia="Times New Roman" w:hAnsi="Times New Roman" w:cs="Times New Roman"/>
          <w:sz w:val="28"/>
          <w:szCs w:val="28"/>
          <w:lang w:eastAsia="ru-RU"/>
        </w:rPr>
        <w:t>.</w:t>
      </w:r>
      <w:r w:rsidRPr="0010012F">
        <w:rPr>
          <w:rFonts w:ascii="Times New Roman" w:eastAsia="Times New Roman" w:hAnsi="Times New Roman" w:cs="Times New Roman"/>
          <w:sz w:val="28"/>
          <w:szCs w:val="28"/>
          <w:lang w:eastAsia="ru-RU"/>
        </w:rPr>
        <w:t xml:space="preserve"> Обработав результаты исследования, можно сделать вывод, что преобладающий тип </w:t>
      </w:r>
      <w:r w:rsidR="00C03BFA" w:rsidRPr="00C03BFA">
        <w:rPr>
          <w:rFonts w:ascii="Times New Roman" w:eastAsia="Times New Roman" w:hAnsi="Times New Roman" w:cs="Times New Roman"/>
          <w:sz w:val="28"/>
          <w:szCs w:val="28"/>
          <w:lang w:eastAsia="ru-RU"/>
        </w:rPr>
        <w:t xml:space="preserve">делового общения </w:t>
      </w:r>
      <w:r w:rsidRPr="0010012F">
        <w:rPr>
          <w:rFonts w:ascii="Times New Roman" w:eastAsia="Times New Roman" w:hAnsi="Times New Roman" w:cs="Times New Roman"/>
          <w:sz w:val="28"/>
          <w:szCs w:val="28"/>
          <w:lang w:eastAsia="ru-RU"/>
        </w:rPr>
        <w:t xml:space="preserve">в кинотеатре ООО «Макей» – культура роли или </w:t>
      </w:r>
      <w:r w:rsidR="00C03BFA">
        <w:rPr>
          <w:rFonts w:ascii="Times New Roman" w:eastAsia="Times New Roman" w:hAnsi="Times New Roman" w:cs="Times New Roman"/>
          <w:sz w:val="28"/>
          <w:szCs w:val="28"/>
          <w:lang w:eastAsia="ru-RU"/>
        </w:rPr>
        <w:t>общение</w:t>
      </w:r>
      <w:r w:rsidRPr="0010012F">
        <w:rPr>
          <w:rFonts w:ascii="Times New Roman" w:eastAsia="Times New Roman" w:hAnsi="Times New Roman" w:cs="Times New Roman"/>
          <w:sz w:val="28"/>
          <w:szCs w:val="28"/>
          <w:lang w:eastAsia="ru-RU"/>
        </w:rPr>
        <w:t xml:space="preserve"> Апполона. </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По результатам опросника «Ревизия состояния </w:t>
      </w:r>
      <w:r w:rsidR="00C03BFA" w:rsidRPr="00C03BFA">
        <w:rPr>
          <w:rFonts w:ascii="Times New Roman" w:eastAsia="Times New Roman" w:hAnsi="Times New Roman" w:cs="Times New Roman"/>
          <w:sz w:val="28"/>
          <w:szCs w:val="28"/>
          <w:lang w:eastAsia="ru-RU"/>
        </w:rPr>
        <w:t xml:space="preserve">делового общения </w:t>
      </w:r>
      <w:r w:rsidRPr="0010012F">
        <w:rPr>
          <w:rFonts w:ascii="Times New Roman" w:eastAsia="Times New Roman" w:hAnsi="Times New Roman" w:cs="Times New Roman"/>
          <w:sz w:val="28"/>
          <w:szCs w:val="28"/>
          <w:lang w:eastAsia="ru-RU"/>
        </w:rPr>
        <w:t xml:space="preserve">сервисного предприятия», в котором приняли участие все сотрудники кинотеатра ООО «Макей», можно выделить сильные и слабые стороны </w:t>
      </w:r>
      <w:r w:rsidR="00C03BFA" w:rsidRPr="00C03BFA">
        <w:rPr>
          <w:rFonts w:ascii="Times New Roman" w:eastAsia="Times New Roman" w:hAnsi="Times New Roman" w:cs="Times New Roman"/>
          <w:sz w:val="28"/>
          <w:szCs w:val="28"/>
          <w:lang w:eastAsia="ru-RU"/>
        </w:rPr>
        <w:t xml:space="preserve">делового общения </w:t>
      </w:r>
      <w:r w:rsidRPr="0010012F">
        <w:rPr>
          <w:rFonts w:ascii="Times New Roman" w:eastAsia="Times New Roman" w:hAnsi="Times New Roman" w:cs="Times New Roman"/>
          <w:sz w:val="28"/>
          <w:szCs w:val="28"/>
          <w:lang w:eastAsia="ru-RU"/>
        </w:rPr>
        <w:t>исследуемого предприятия.</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Среди плюсов </w:t>
      </w:r>
      <w:r w:rsidR="00C03BFA" w:rsidRPr="00C03BFA">
        <w:rPr>
          <w:rFonts w:ascii="Times New Roman" w:eastAsia="Times New Roman" w:hAnsi="Times New Roman" w:cs="Times New Roman"/>
          <w:sz w:val="28"/>
          <w:szCs w:val="28"/>
          <w:lang w:eastAsia="ru-RU"/>
        </w:rPr>
        <w:t xml:space="preserve">делового общения </w:t>
      </w:r>
      <w:r w:rsidRPr="0010012F">
        <w:rPr>
          <w:rFonts w:ascii="Times New Roman" w:eastAsia="Times New Roman" w:hAnsi="Times New Roman" w:cs="Times New Roman"/>
          <w:sz w:val="28"/>
          <w:szCs w:val="28"/>
          <w:lang w:eastAsia="ru-RU"/>
        </w:rPr>
        <w:t>ООО «Макей» можно выделить:</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корпоративная культура существует и является единой;</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 сотрудники, нарушающие нормы и правила </w:t>
      </w:r>
      <w:r w:rsidR="00C03BFA" w:rsidRPr="00C03BFA">
        <w:rPr>
          <w:rFonts w:ascii="Times New Roman" w:eastAsia="Times New Roman" w:hAnsi="Times New Roman" w:cs="Times New Roman"/>
          <w:sz w:val="28"/>
          <w:szCs w:val="28"/>
          <w:lang w:eastAsia="ru-RU"/>
        </w:rPr>
        <w:t>делового общения</w:t>
      </w:r>
      <w:r w:rsidRPr="00C03BFA">
        <w:rPr>
          <w:rFonts w:ascii="Times New Roman" w:eastAsia="Times New Roman" w:hAnsi="Times New Roman" w:cs="Times New Roman"/>
          <w:sz w:val="28"/>
          <w:szCs w:val="28"/>
          <w:lang w:eastAsia="ru-RU"/>
        </w:rPr>
        <w:t>,</w:t>
      </w:r>
      <w:r w:rsidRPr="0010012F">
        <w:rPr>
          <w:rFonts w:ascii="Times New Roman" w:eastAsia="Times New Roman" w:hAnsi="Times New Roman" w:cs="Times New Roman"/>
          <w:sz w:val="28"/>
          <w:szCs w:val="28"/>
          <w:lang w:eastAsia="ru-RU"/>
        </w:rPr>
        <w:t xml:space="preserve"> лишаются премии или получают штраф;</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lastRenderedPageBreak/>
        <w:t>– определены миссия и стратегия;</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наличие ценностей, как в отношении бизнеса, так и в отношении гостей и партнеров;</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наличие фирменного знака;</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отсутствие в коллективе интриг и глобальных конфликтов.</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Среди недостатков </w:t>
      </w:r>
      <w:r w:rsidR="00C03BFA" w:rsidRPr="00C03BFA">
        <w:rPr>
          <w:rFonts w:ascii="Times New Roman" w:eastAsia="Times New Roman" w:hAnsi="Times New Roman" w:cs="Times New Roman"/>
          <w:sz w:val="28"/>
          <w:szCs w:val="28"/>
          <w:lang w:eastAsia="ru-RU"/>
        </w:rPr>
        <w:t xml:space="preserve">делового общения </w:t>
      </w:r>
      <w:r w:rsidRPr="0010012F">
        <w:rPr>
          <w:rFonts w:ascii="Times New Roman" w:eastAsia="Times New Roman" w:hAnsi="Times New Roman" w:cs="Times New Roman"/>
          <w:sz w:val="28"/>
          <w:szCs w:val="28"/>
          <w:lang w:eastAsia="ru-RU"/>
        </w:rPr>
        <w:t>кинотеатра ООО «Макей» выделяются:</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 недостаточная информативность об элементах </w:t>
      </w:r>
      <w:r w:rsidR="00C03BFA" w:rsidRPr="00C03BFA">
        <w:rPr>
          <w:rFonts w:ascii="Times New Roman" w:eastAsia="Times New Roman" w:hAnsi="Times New Roman" w:cs="Times New Roman"/>
          <w:sz w:val="28"/>
          <w:szCs w:val="28"/>
          <w:lang w:eastAsia="ru-RU"/>
        </w:rPr>
        <w:t>делового общения</w:t>
      </w:r>
      <w:r w:rsidRPr="00C03BFA">
        <w:rPr>
          <w:rFonts w:ascii="Times New Roman" w:eastAsia="Times New Roman" w:hAnsi="Times New Roman" w:cs="Times New Roman"/>
          <w:sz w:val="28"/>
          <w:szCs w:val="28"/>
          <w:lang w:eastAsia="ru-RU"/>
        </w:rPr>
        <w:t>,</w:t>
      </w:r>
      <w:r w:rsidRPr="0010012F">
        <w:rPr>
          <w:rFonts w:ascii="Times New Roman" w:eastAsia="Times New Roman" w:hAnsi="Times New Roman" w:cs="Times New Roman"/>
          <w:sz w:val="28"/>
          <w:szCs w:val="28"/>
          <w:lang w:eastAsia="ru-RU"/>
        </w:rPr>
        <w:t xml:space="preserve"> как во внешней, так и во внутренней среде;</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отсутствие фирменного стиля;</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отсутствие общих собраний персонала ООО «Макей», для решения насущных вопросов;</w:t>
      </w:r>
    </w:p>
    <w:p w:rsid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недостаточное количество корпоративных мероприятий.</w:t>
      </w:r>
    </w:p>
    <w:p w:rsidR="00C03BFA" w:rsidRPr="0010012F" w:rsidRDefault="00C03BFA" w:rsidP="0010012F">
      <w:pPr>
        <w:spacing w:after="0" w:line="360" w:lineRule="auto"/>
        <w:ind w:firstLine="709"/>
        <w:jc w:val="both"/>
        <w:rPr>
          <w:rFonts w:ascii="Times New Roman" w:eastAsia="Times New Roman" w:hAnsi="Times New Roman" w:cs="Times New Roman"/>
          <w:sz w:val="28"/>
          <w:szCs w:val="28"/>
          <w:lang w:eastAsia="ru-RU"/>
        </w:rPr>
      </w:pPr>
    </w:p>
    <w:p w:rsidR="0010012F" w:rsidRPr="000B23BB" w:rsidRDefault="0010012F" w:rsidP="000B23BB">
      <w:pPr>
        <w:pStyle w:val="2"/>
        <w:spacing w:before="0" w:line="360" w:lineRule="auto"/>
        <w:jc w:val="center"/>
        <w:rPr>
          <w:rFonts w:ascii="Times New Roman" w:eastAsia="Times New Roman" w:hAnsi="Times New Roman" w:cs="Times New Roman"/>
          <w:b/>
          <w:color w:val="000000" w:themeColor="text1"/>
          <w:sz w:val="28"/>
          <w:lang w:eastAsia="ru-RU"/>
        </w:rPr>
      </w:pPr>
      <w:bookmarkStart w:id="12" w:name="_Toc51533899"/>
      <w:bookmarkStart w:id="13" w:name="_Toc70369130"/>
      <w:bookmarkStart w:id="14" w:name="_Toc73460954"/>
      <w:r w:rsidRPr="000B23BB">
        <w:rPr>
          <w:rFonts w:ascii="Times New Roman" w:eastAsia="Times New Roman" w:hAnsi="Times New Roman" w:cs="Times New Roman"/>
          <w:b/>
          <w:color w:val="000000" w:themeColor="text1"/>
          <w:sz w:val="28"/>
          <w:lang w:eastAsia="ru-RU"/>
        </w:rPr>
        <w:t xml:space="preserve">2.3. Мероприятия по совершенствованию </w:t>
      </w:r>
      <w:r w:rsidR="00C03BFA" w:rsidRPr="000B23BB">
        <w:rPr>
          <w:rFonts w:ascii="Times New Roman" w:eastAsia="Times New Roman" w:hAnsi="Times New Roman" w:cs="Times New Roman"/>
          <w:b/>
          <w:color w:val="000000" w:themeColor="text1"/>
          <w:sz w:val="28"/>
          <w:lang w:eastAsia="ru-RU"/>
        </w:rPr>
        <w:t xml:space="preserve">делового общения </w:t>
      </w:r>
      <w:r w:rsidR="000B23BB">
        <w:rPr>
          <w:rFonts w:ascii="Times New Roman" w:eastAsia="Times New Roman" w:hAnsi="Times New Roman" w:cs="Times New Roman"/>
          <w:b/>
          <w:color w:val="000000" w:themeColor="text1"/>
          <w:sz w:val="28"/>
          <w:lang w:eastAsia="ru-RU"/>
        </w:rPr>
        <w:t>в ООО </w:t>
      </w:r>
      <w:r w:rsidRPr="000B23BB">
        <w:rPr>
          <w:rFonts w:ascii="Times New Roman" w:eastAsia="Times New Roman" w:hAnsi="Times New Roman" w:cs="Times New Roman"/>
          <w:b/>
          <w:color w:val="000000" w:themeColor="text1"/>
          <w:sz w:val="28"/>
          <w:lang w:eastAsia="ru-RU"/>
        </w:rPr>
        <w:t>«Макей»</w:t>
      </w:r>
      <w:bookmarkEnd w:id="12"/>
      <w:bookmarkEnd w:id="13"/>
      <w:bookmarkEnd w:id="14"/>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На основе анализа литературы по проблеме исследования, а также анализа </w:t>
      </w:r>
      <w:r w:rsidR="00C03BFA" w:rsidRPr="00C03BFA">
        <w:rPr>
          <w:rFonts w:ascii="Times New Roman" w:eastAsia="Times New Roman" w:hAnsi="Times New Roman" w:cs="Times New Roman"/>
          <w:sz w:val="28"/>
          <w:szCs w:val="28"/>
          <w:lang w:eastAsia="ru-RU"/>
        </w:rPr>
        <w:t xml:space="preserve">делового общения </w:t>
      </w:r>
      <w:r w:rsidRPr="0010012F">
        <w:rPr>
          <w:rFonts w:ascii="Times New Roman" w:eastAsia="Times New Roman" w:hAnsi="Times New Roman" w:cs="Times New Roman"/>
          <w:sz w:val="28"/>
          <w:szCs w:val="28"/>
          <w:lang w:eastAsia="ru-RU"/>
        </w:rPr>
        <w:t xml:space="preserve">кинотеатра ООО «Макей», который включал в себя наблюдение и проведение опросов сотрудников, была спроектирована программа, целью которой является совершенствование </w:t>
      </w:r>
      <w:r w:rsidR="00C03BFA" w:rsidRPr="00C03BFA">
        <w:rPr>
          <w:rFonts w:ascii="Times New Roman" w:eastAsia="Times New Roman" w:hAnsi="Times New Roman" w:cs="Times New Roman"/>
          <w:sz w:val="28"/>
          <w:szCs w:val="28"/>
          <w:lang w:eastAsia="ru-RU"/>
        </w:rPr>
        <w:t>делового общения</w:t>
      </w:r>
      <w:r w:rsidRPr="00C03BFA">
        <w:rPr>
          <w:rFonts w:ascii="Times New Roman" w:eastAsia="Times New Roman" w:hAnsi="Times New Roman" w:cs="Times New Roman"/>
          <w:sz w:val="28"/>
          <w:szCs w:val="28"/>
          <w:lang w:eastAsia="ru-RU"/>
        </w:rPr>
        <w:t xml:space="preserve"> </w:t>
      </w:r>
      <w:r w:rsidRPr="0010012F">
        <w:rPr>
          <w:rFonts w:ascii="Times New Roman" w:eastAsia="Times New Roman" w:hAnsi="Times New Roman" w:cs="Times New Roman"/>
          <w:sz w:val="28"/>
          <w:szCs w:val="28"/>
          <w:lang w:eastAsia="ru-RU"/>
        </w:rPr>
        <w:t>кинотеатра ООО «Макей».</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Задачи программы:</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1. Введение униформы для сотрудников кинотеатра ООО «Макей».</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2. Составление графика общих собраний коллектива, для улучшения системы информирования.</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3. Создание стенда «Правила и нормы взаимодействия с посетителями» для сотрудников кинотеатра.</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4. Составление плана корпоративных мероприятий для коллектива ООО «Макей».</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lastRenderedPageBreak/>
        <w:t xml:space="preserve">Рассмотрим более подробно каждую из намеченных задач: </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1. Поведение и внешний вид сотрудников является одной из главных составляющих в формировании </w:t>
      </w:r>
      <w:r w:rsidR="00C03BFA" w:rsidRPr="00C03BFA">
        <w:rPr>
          <w:rFonts w:ascii="Times New Roman" w:eastAsia="Times New Roman" w:hAnsi="Times New Roman" w:cs="Times New Roman"/>
          <w:sz w:val="28"/>
          <w:szCs w:val="28"/>
          <w:lang w:eastAsia="ru-RU"/>
        </w:rPr>
        <w:t xml:space="preserve">делового общения </w:t>
      </w:r>
      <w:r w:rsidRPr="0010012F">
        <w:rPr>
          <w:rFonts w:ascii="Times New Roman" w:eastAsia="Times New Roman" w:hAnsi="Times New Roman" w:cs="Times New Roman"/>
          <w:sz w:val="28"/>
          <w:szCs w:val="28"/>
          <w:lang w:eastAsia="ru-RU"/>
        </w:rPr>
        <w:t>организации. Исходя из существующего высказывания: «Встречают по одежке...» был разработан план по введению фирменного стиля для сотрудников компании, для того, чтобы затраты на униформу были незначительными, было предложено приобрести футболки с фирменным знаком для тех, кто непосредственно контактирует с посетителями кинотеатра, а именно: барменам, билетным кассирам, билетным контроллерам и гардеробщикам.</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Так как работа в сфере услуг требует не только ухоженной внешности и наличия униформы, а также уважительного отношения, терпимости и большой эмоциональной отдачи к каждому посетителю. Это значит, что каждому сотруднику необходимо поддерживать позитивный настрой и умение управлять своими эмоциями. Задача руководителя предприятия в сфере услуг – поддержание должного уровня поведения сотрудников, для этого, на наш взгляд, необходимо проведение различных тренингов, направленных на повышение стрессоустойчивости сотрудников и сплочение коллектива. Предпочтительно продумать график проведения тренингов, чтоб в них смогли принять участие все члены коллектива, в особенности те, кто так или иначе контактирует с гостями.</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Для сплочения коллектива можно порекомендовать тренинг «Команда мечты», который создала и проводит известный в городе бизнес-тренер. Она является специалистом по корпоративному и индивидуальному обучению с опытом работы более 15 лет.</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Основной целью данного тренинга является – выявление ценных качеств сотрудников и их внедрение в общий рабочий механизм.</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Тренинг по командообразованию предназначен для решения следующих задач:</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1.Сформировать умение действовать сообща и решать текущие вопросы вместе;</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2.Создать неформальные связи и межличностные симпатии;</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lastRenderedPageBreak/>
        <w:t>3.Помочь участникам выбрать комфортное положение в коллективе;</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4.Наладить оптимальный уровень психологической и эмоциональной совместимости в коллективе.</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В тренинге могут принять участие: руководители, создающие команды, лидеры команд любого уровня и профиля, а также коллектив компании.</w:t>
      </w:r>
    </w:p>
    <w:p w:rsidR="0010012F" w:rsidRPr="0010012F" w:rsidRDefault="0010012F" w:rsidP="000B23BB">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Преимуществом тренингов является интерактивный процесс обучения, обеспечивающий высокую степень вовлеченности каждого участника: каждый из тематических модулей содержит практические задания, ролевые игры, упражнения, работу с кейсами. Обучение строится по принципу: 20% методики + 80% тренинг + 0% воды. Пример программы тренинга указан в табл. </w:t>
      </w:r>
      <w:r w:rsidR="000B23BB">
        <w:rPr>
          <w:rFonts w:ascii="Times New Roman" w:eastAsia="Times New Roman" w:hAnsi="Times New Roman" w:cs="Times New Roman"/>
          <w:sz w:val="28"/>
          <w:szCs w:val="28"/>
          <w:lang w:eastAsia="ru-RU"/>
        </w:rPr>
        <w:t>4.</w:t>
      </w:r>
    </w:p>
    <w:p w:rsidR="0010012F" w:rsidRPr="0010012F" w:rsidRDefault="000B23BB" w:rsidP="0010012F">
      <w:pPr>
        <w:spacing w:after="0" w:line="36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4</w:t>
      </w:r>
    </w:p>
    <w:p w:rsidR="0010012F" w:rsidRPr="0010012F" w:rsidRDefault="0010012F" w:rsidP="0010012F">
      <w:pPr>
        <w:spacing w:after="0" w:line="360" w:lineRule="auto"/>
        <w:ind w:firstLine="709"/>
        <w:jc w:val="center"/>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Программа тренинга «Команда мечты»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039"/>
        <w:gridCol w:w="6122"/>
      </w:tblGrid>
      <w:tr w:rsidR="0010012F" w:rsidRPr="0010012F" w:rsidTr="005B25EB">
        <w:tblPrEx>
          <w:tblCellMar>
            <w:top w:w="0" w:type="dxa"/>
            <w:bottom w:w="0" w:type="dxa"/>
          </w:tblCellMar>
        </w:tblPrEx>
        <w:trPr>
          <w:trHeight w:val="20"/>
        </w:trPr>
        <w:tc>
          <w:tcPr>
            <w:tcW w:w="468"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w:t>
            </w:r>
          </w:p>
        </w:tc>
        <w:tc>
          <w:tcPr>
            <w:tcW w:w="3045"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Ступень</w:t>
            </w:r>
          </w:p>
        </w:tc>
        <w:tc>
          <w:tcPr>
            <w:tcW w:w="6135"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Основные темы</w:t>
            </w:r>
          </w:p>
        </w:tc>
      </w:tr>
      <w:tr w:rsidR="0010012F" w:rsidRPr="0010012F" w:rsidTr="005B25EB">
        <w:tblPrEx>
          <w:tblCellMar>
            <w:top w:w="0" w:type="dxa"/>
            <w:bottom w:w="0" w:type="dxa"/>
          </w:tblCellMar>
        </w:tblPrEx>
        <w:trPr>
          <w:trHeight w:val="20"/>
        </w:trPr>
        <w:tc>
          <w:tcPr>
            <w:tcW w:w="468"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w:t>
            </w:r>
          </w:p>
        </w:tc>
        <w:tc>
          <w:tcPr>
            <w:tcW w:w="3045"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Управленческая команда</w:t>
            </w:r>
          </w:p>
        </w:tc>
        <w:tc>
          <w:tcPr>
            <w:tcW w:w="6135"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1.Роль управленческой команды в системе менеджмента.</w:t>
            </w:r>
          </w:p>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2.Ключевые факторы успешности управляющей команды, способы их развития.</w:t>
            </w:r>
          </w:p>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3.Сильные и слабые стороны участников команды, программы индивидуального развития.</w:t>
            </w:r>
          </w:p>
        </w:tc>
      </w:tr>
      <w:tr w:rsidR="0010012F" w:rsidRPr="0010012F" w:rsidTr="005B25EB">
        <w:tblPrEx>
          <w:tblCellMar>
            <w:top w:w="0" w:type="dxa"/>
            <w:bottom w:w="0" w:type="dxa"/>
          </w:tblCellMar>
        </w:tblPrEx>
        <w:trPr>
          <w:trHeight w:val="20"/>
        </w:trPr>
        <w:tc>
          <w:tcPr>
            <w:tcW w:w="468"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2.</w:t>
            </w:r>
          </w:p>
        </w:tc>
        <w:tc>
          <w:tcPr>
            <w:tcW w:w="3045"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Как создать команду мечты</w:t>
            </w:r>
          </w:p>
        </w:tc>
        <w:tc>
          <w:tcPr>
            <w:tcW w:w="6135"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1.Принципыформирования идеальной команды.</w:t>
            </w:r>
          </w:p>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2.Роли в команде и ролевые дефициты.</w:t>
            </w:r>
          </w:p>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3.Мета-программный профиль команды.</w:t>
            </w:r>
          </w:p>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 xml:space="preserve">4.Межличностные и внутригрупповые </w:t>
            </w:r>
          </w:p>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конфликты.</w:t>
            </w:r>
          </w:p>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5.Позиции восприятия, ценностное пространство команды–индивидуальные и групповые ценности</w:t>
            </w:r>
          </w:p>
        </w:tc>
      </w:tr>
      <w:tr w:rsidR="0010012F" w:rsidRPr="0010012F" w:rsidTr="005B25EB">
        <w:tblPrEx>
          <w:tblCellMar>
            <w:top w:w="0" w:type="dxa"/>
            <w:bottom w:w="0" w:type="dxa"/>
          </w:tblCellMar>
        </w:tblPrEx>
        <w:trPr>
          <w:trHeight w:val="20"/>
        </w:trPr>
        <w:tc>
          <w:tcPr>
            <w:tcW w:w="468"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3.</w:t>
            </w:r>
          </w:p>
        </w:tc>
        <w:tc>
          <w:tcPr>
            <w:tcW w:w="3045"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Технологии групповой работы для лидера</w:t>
            </w:r>
          </w:p>
        </w:tc>
        <w:tc>
          <w:tcPr>
            <w:tcW w:w="6135" w:type="dxa"/>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1.Эффективные технологии групповой работы, направленные на организационное развитие –сбор информации, групповой анализ, принятие решения и его реализация.</w:t>
            </w:r>
          </w:p>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2.Исследование групповых паттернов поведения.</w:t>
            </w:r>
          </w:p>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3.Технологии проектной деятельности.</w:t>
            </w:r>
          </w:p>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4.Механизмы саморазвития и самообучения</w:t>
            </w:r>
          </w:p>
        </w:tc>
      </w:tr>
    </w:tbl>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2. График пребывания сотрудников на рабочем месте – одна из важнейших составляющих </w:t>
      </w:r>
      <w:r w:rsidR="000B23BB" w:rsidRPr="000B23BB">
        <w:rPr>
          <w:rFonts w:ascii="Times New Roman" w:eastAsia="Times New Roman" w:hAnsi="Times New Roman" w:cs="Times New Roman"/>
          <w:sz w:val="28"/>
          <w:szCs w:val="28"/>
          <w:lang w:eastAsia="ru-RU"/>
        </w:rPr>
        <w:t>делового общения</w:t>
      </w:r>
      <w:r w:rsidRPr="000B23BB">
        <w:rPr>
          <w:rFonts w:ascii="Times New Roman" w:eastAsia="Times New Roman" w:hAnsi="Times New Roman" w:cs="Times New Roman"/>
          <w:sz w:val="28"/>
          <w:szCs w:val="28"/>
          <w:lang w:eastAsia="ru-RU"/>
        </w:rPr>
        <w:t>.</w:t>
      </w:r>
      <w:r w:rsidRPr="0010012F">
        <w:rPr>
          <w:rFonts w:ascii="Times New Roman" w:eastAsia="Times New Roman" w:hAnsi="Times New Roman" w:cs="Times New Roman"/>
          <w:sz w:val="28"/>
          <w:szCs w:val="28"/>
          <w:lang w:eastAsia="ru-RU"/>
        </w:rPr>
        <w:t xml:space="preserve"> Данный пункт предполагает нормированный или ненормированный рабочий день. Сотрудники кинотеатра ООО «Макей» работают по сменному графику, что требует от персонала пунктуальности и точности. Так как от этого зависит плавный переход от одной смены к другой, а </w:t>
      </w:r>
      <w:r w:rsidRPr="0010012F">
        <w:rPr>
          <w:rFonts w:ascii="Times New Roman" w:eastAsia="Times New Roman" w:hAnsi="Times New Roman" w:cs="Times New Roman"/>
          <w:sz w:val="28"/>
          <w:szCs w:val="28"/>
          <w:lang w:eastAsia="ru-RU"/>
        </w:rPr>
        <w:lastRenderedPageBreak/>
        <w:t>значит, посетителям не придется ждать пока билетная касса станет работать или пока бармен примет их заказ в кинобаре. Это называется «бесшовным сервисом».</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Проанализировав анкеты сотрудников кинотеатра ООО «Макей», мы выяснили, что в организации не принято проводить общие собрания, а отсутствие информативности о важных изменениях, может вызвать у персонала элемент стресса, что скажется на качестве предоставления услуги. Дабы избежать негативных последствий и исключить возможность стресса сотрудников, необходимо составить график проведения собраний и ввести эту традицию в «жизнь» кинотеатра. Ответственным за подготовку мероприятия и качеством его проведения является менеджер по подбору персонала. Именно он должен выяснить:</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1.Цель совещания.</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2.Вопросы, выставленные на обсуждение.</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3.Присутствие каких сотрудников необходимо.</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4.Где, в какое время и в какой форме будет проводится собрание.</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Желательно установить определённый день для проведения собраний, о чём заранее оповестить сотрудников. Данное мероприятие не будет иметь дополнительных финансовых затрат, по времени займет не более получаса, и будет проводиться 2 раза в месяц по необходимости.</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3. Нормы и правила обслуживания клиентов являются одним из важных компонентов </w:t>
      </w:r>
      <w:r w:rsidR="000B23BB" w:rsidRPr="000B23BB">
        <w:rPr>
          <w:rFonts w:ascii="Times New Roman" w:eastAsia="Times New Roman" w:hAnsi="Times New Roman" w:cs="Times New Roman"/>
          <w:sz w:val="28"/>
          <w:szCs w:val="28"/>
          <w:lang w:eastAsia="ru-RU"/>
        </w:rPr>
        <w:t>делового общения</w:t>
      </w:r>
      <w:r w:rsidRPr="000B23BB">
        <w:rPr>
          <w:rFonts w:ascii="Times New Roman" w:eastAsia="Times New Roman" w:hAnsi="Times New Roman" w:cs="Times New Roman"/>
          <w:sz w:val="28"/>
          <w:szCs w:val="28"/>
          <w:lang w:eastAsia="ru-RU"/>
        </w:rPr>
        <w:t>,</w:t>
      </w:r>
      <w:r w:rsidRPr="0010012F">
        <w:rPr>
          <w:rFonts w:ascii="Times New Roman" w:eastAsia="Times New Roman" w:hAnsi="Times New Roman" w:cs="Times New Roman"/>
          <w:sz w:val="28"/>
          <w:szCs w:val="28"/>
          <w:lang w:eastAsia="ru-RU"/>
        </w:rPr>
        <w:t xml:space="preserve"> так как они устанавливают формальные критерии для оценки качества обслуживания посетителей и индивидуальной работы каждого сотрудника организации. А также с их помощью, удается преодолеть негативное влияние изменчивости услуг.</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По результатам опроса, можно сказать, что в кинотеатре есть определенные нормы и правила взаимодействия с посетителями. Но все документы хранятся у администрации и к ним нет широкого доступа. Исходя из этого, можно порекомендовать сделать данные документы доступными и разместить их на стендах служебных помещений.</w:t>
      </w: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lastRenderedPageBreak/>
        <w:t>4. Рассматривая пункт «Ритуалы и символы», отметим, что у кинотеатра ООО «Макей» есть свой символ – фирменное название «Киноцентр Макей» на фоне сине-голубой спирали. Также, хочется отметить, наличие замечательной традиции – празднование Дня Рождения кинотеатра, а также личных праздников сотрудников.</w:t>
      </w:r>
    </w:p>
    <w:p w:rsidR="0010012F" w:rsidRPr="0010012F" w:rsidRDefault="0010012F" w:rsidP="000B23BB">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Для того, чтобы коллектив кинотеатра ООО «Макей», работа которого построена в сменном графике, стал более сплоченным и сотрудники всех смен знали друг друга, хотелось бы порекомендовать проведение регулярных общих мероприятий, в которых участвовали все сотрудники: от уборщиц до директора. Например, мероприятия, направленные на совместное времяпровождение в неформальной обстановке (выезд на турбазу), различные спортивно-массовые мероприятия (проведение спортивных состязаний между сотрудниками, совместный поход в боулинг или бильярд), проведение корпоративных мероприятий, которые организовывает и оплачивает руководитель. Проведение регулярных запоминающихся событий в неформальной обстановке способствует сплочению коллектива и повышает «корпоративный дух». В ходе проектирования программы по совершенствованию корпоративной культуры кинотеатра ООО «Макей» был предложен план корпоративных мероприятий, рассчитанный на пять месяцев,</w:t>
      </w:r>
      <w:r w:rsidR="000B23BB">
        <w:rPr>
          <w:rFonts w:ascii="Times New Roman" w:eastAsia="Times New Roman" w:hAnsi="Times New Roman" w:cs="Times New Roman"/>
          <w:sz w:val="28"/>
          <w:szCs w:val="28"/>
          <w:lang w:eastAsia="ru-RU"/>
        </w:rPr>
        <w:t xml:space="preserve"> который представлен в табл. 5.</w:t>
      </w:r>
    </w:p>
    <w:p w:rsidR="0010012F" w:rsidRPr="0010012F" w:rsidRDefault="0010012F" w:rsidP="0010012F">
      <w:pPr>
        <w:spacing w:after="0" w:line="360" w:lineRule="auto"/>
        <w:ind w:firstLine="709"/>
        <w:jc w:val="right"/>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Таблица </w:t>
      </w:r>
      <w:r w:rsidR="000B23BB">
        <w:rPr>
          <w:rFonts w:ascii="Times New Roman" w:eastAsia="Times New Roman" w:hAnsi="Times New Roman" w:cs="Times New Roman"/>
          <w:sz w:val="28"/>
          <w:szCs w:val="28"/>
          <w:lang w:eastAsia="ru-RU"/>
        </w:rPr>
        <w:t>5</w:t>
      </w:r>
    </w:p>
    <w:p w:rsidR="0010012F" w:rsidRPr="0010012F" w:rsidRDefault="0010012F" w:rsidP="0010012F">
      <w:pPr>
        <w:spacing w:after="0" w:line="360" w:lineRule="auto"/>
        <w:ind w:firstLine="709"/>
        <w:jc w:val="center"/>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План корпоративных мероприятий кинотеатра ООО «Макей»</w:t>
      </w:r>
    </w:p>
    <w:tbl>
      <w:tblPr>
        <w:tblW w:w="5000" w:type="pct"/>
        <w:tblLayout w:type="fixed"/>
        <w:tblCellMar>
          <w:left w:w="0" w:type="dxa"/>
          <w:right w:w="0" w:type="dxa"/>
        </w:tblCellMar>
        <w:tblLook w:val="0000" w:firstRow="0" w:lastRow="0" w:firstColumn="0" w:lastColumn="0" w:noHBand="0" w:noVBand="0"/>
      </w:tblPr>
      <w:tblGrid>
        <w:gridCol w:w="5351"/>
        <w:gridCol w:w="913"/>
        <w:gridCol w:w="916"/>
        <w:gridCol w:w="906"/>
        <w:gridCol w:w="913"/>
        <w:gridCol w:w="630"/>
      </w:tblGrid>
      <w:tr w:rsidR="0010012F" w:rsidRPr="0010012F" w:rsidTr="005B25EB">
        <w:tblPrEx>
          <w:tblCellMar>
            <w:top w:w="0" w:type="dxa"/>
            <w:left w:w="0" w:type="dxa"/>
            <w:bottom w:w="0" w:type="dxa"/>
            <w:right w:w="0" w:type="dxa"/>
          </w:tblCellMar>
        </w:tblPrEx>
        <w:trPr>
          <w:trHeight w:val="20"/>
        </w:trPr>
        <w:tc>
          <w:tcPr>
            <w:tcW w:w="5225"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Январь</w:t>
            </w:r>
          </w:p>
        </w:tc>
        <w:tc>
          <w:tcPr>
            <w:tcW w:w="894"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Февраль</w:t>
            </w:r>
          </w:p>
        </w:tc>
        <w:tc>
          <w:tcPr>
            <w:tcW w:w="884"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Март</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Апрель</w:t>
            </w:r>
          </w:p>
        </w:tc>
        <w:tc>
          <w:tcPr>
            <w:tcW w:w="615"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Май</w:t>
            </w:r>
          </w:p>
        </w:tc>
      </w:tr>
      <w:tr w:rsidR="0010012F" w:rsidRPr="0010012F" w:rsidTr="005B25EB">
        <w:tblPrEx>
          <w:tblCellMar>
            <w:top w:w="0" w:type="dxa"/>
            <w:left w:w="0" w:type="dxa"/>
            <w:bottom w:w="0" w:type="dxa"/>
            <w:right w:w="0" w:type="dxa"/>
          </w:tblCellMar>
        </w:tblPrEx>
        <w:trPr>
          <w:trHeight w:val="20"/>
        </w:trPr>
        <w:tc>
          <w:tcPr>
            <w:tcW w:w="5225"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Выезд на турбазу</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w:t>
            </w:r>
          </w:p>
        </w:tc>
        <w:tc>
          <w:tcPr>
            <w:tcW w:w="894"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884"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r>
      <w:tr w:rsidR="0010012F" w:rsidRPr="0010012F" w:rsidTr="005B25EB">
        <w:tblPrEx>
          <w:tblCellMar>
            <w:top w:w="0" w:type="dxa"/>
            <w:left w:w="0" w:type="dxa"/>
            <w:bottom w:w="0" w:type="dxa"/>
            <w:right w:w="0" w:type="dxa"/>
          </w:tblCellMar>
        </w:tblPrEx>
        <w:trPr>
          <w:trHeight w:val="20"/>
        </w:trPr>
        <w:tc>
          <w:tcPr>
            <w:tcW w:w="5225"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Проведение конкурса «Лучший работник месяца»</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894"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w:t>
            </w:r>
          </w:p>
        </w:tc>
        <w:tc>
          <w:tcPr>
            <w:tcW w:w="884"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r>
      <w:tr w:rsidR="0010012F" w:rsidRPr="0010012F" w:rsidTr="005B25EB">
        <w:tblPrEx>
          <w:tblCellMar>
            <w:top w:w="0" w:type="dxa"/>
            <w:left w:w="0" w:type="dxa"/>
            <w:bottom w:w="0" w:type="dxa"/>
            <w:right w:w="0" w:type="dxa"/>
          </w:tblCellMar>
        </w:tblPrEx>
        <w:trPr>
          <w:trHeight w:val="20"/>
        </w:trPr>
        <w:tc>
          <w:tcPr>
            <w:tcW w:w="5225"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Проведение тренинга на сплочение</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894"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884"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r>
      <w:tr w:rsidR="0010012F" w:rsidRPr="0010012F" w:rsidTr="005B25EB">
        <w:tblPrEx>
          <w:tblCellMar>
            <w:top w:w="0" w:type="dxa"/>
            <w:left w:w="0" w:type="dxa"/>
            <w:bottom w:w="0" w:type="dxa"/>
            <w:right w:w="0" w:type="dxa"/>
          </w:tblCellMar>
        </w:tblPrEx>
        <w:trPr>
          <w:trHeight w:val="20"/>
        </w:trPr>
        <w:tc>
          <w:tcPr>
            <w:tcW w:w="5225"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Совместный поход в боулинг</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894"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884"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w:t>
            </w:r>
          </w:p>
        </w:tc>
        <w:tc>
          <w:tcPr>
            <w:tcW w:w="615"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r>
      <w:tr w:rsidR="0010012F" w:rsidRPr="0010012F" w:rsidTr="005B25EB">
        <w:tblPrEx>
          <w:tblCellMar>
            <w:top w:w="0" w:type="dxa"/>
            <w:left w:w="0" w:type="dxa"/>
            <w:bottom w:w="0" w:type="dxa"/>
            <w:right w:w="0" w:type="dxa"/>
          </w:tblCellMar>
        </w:tblPrEx>
        <w:trPr>
          <w:trHeight w:val="20"/>
        </w:trPr>
        <w:tc>
          <w:tcPr>
            <w:tcW w:w="5225"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Проведение акции «Чистая территория»</w:t>
            </w: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894"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884"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891"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p>
        </w:tc>
        <w:tc>
          <w:tcPr>
            <w:tcW w:w="615" w:type="dxa"/>
            <w:tcBorders>
              <w:top w:val="single" w:sz="4" w:space="0" w:color="auto"/>
              <w:left w:val="single" w:sz="4" w:space="0" w:color="auto"/>
              <w:bottom w:val="single" w:sz="4" w:space="0" w:color="auto"/>
              <w:right w:val="single" w:sz="4" w:space="0" w:color="auto"/>
            </w:tcBorders>
            <w:shd w:val="clear" w:color="auto" w:fill="FFFFFF"/>
          </w:tcPr>
          <w:p w:rsidR="0010012F" w:rsidRPr="0010012F" w:rsidRDefault="0010012F" w:rsidP="0010012F">
            <w:pPr>
              <w:spacing w:after="0" w:line="240" w:lineRule="auto"/>
              <w:rPr>
                <w:rFonts w:ascii="Times New Roman" w:eastAsia="Times New Roman" w:hAnsi="Times New Roman" w:cs="Times New Roman"/>
                <w:sz w:val="24"/>
                <w:szCs w:val="24"/>
                <w:lang w:eastAsia="ru-RU"/>
              </w:rPr>
            </w:pPr>
            <w:r w:rsidRPr="0010012F">
              <w:rPr>
                <w:rFonts w:ascii="Times New Roman" w:eastAsia="Times New Roman" w:hAnsi="Times New Roman" w:cs="Times New Roman"/>
                <w:sz w:val="24"/>
                <w:szCs w:val="24"/>
                <w:lang w:eastAsia="ru-RU"/>
              </w:rPr>
              <w:t>+</w:t>
            </w:r>
          </w:p>
        </w:tc>
      </w:tr>
    </w:tbl>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p>
    <w:p w:rsidR="0010012F" w:rsidRPr="0010012F" w:rsidRDefault="0010012F" w:rsidP="0010012F">
      <w:pPr>
        <w:spacing w:after="0" w:line="360" w:lineRule="auto"/>
        <w:ind w:firstLine="709"/>
        <w:jc w:val="both"/>
        <w:rPr>
          <w:rFonts w:ascii="Times New Roman" w:eastAsia="Times New Roman" w:hAnsi="Times New Roman" w:cs="Times New Roman"/>
          <w:sz w:val="28"/>
          <w:szCs w:val="28"/>
          <w:lang w:eastAsia="ru-RU"/>
        </w:rPr>
      </w:pPr>
      <w:r w:rsidRPr="0010012F">
        <w:rPr>
          <w:rFonts w:ascii="Times New Roman" w:eastAsia="Times New Roman" w:hAnsi="Times New Roman" w:cs="Times New Roman"/>
          <w:sz w:val="28"/>
          <w:szCs w:val="28"/>
          <w:lang w:eastAsia="ru-RU"/>
        </w:rPr>
        <w:t xml:space="preserve">Таким образом, на основе проведенного исследования, можно сделать вывод, что </w:t>
      </w:r>
      <w:r w:rsidR="000B23BB" w:rsidRPr="000B23BB">
        <w:rPr>
          <w:rFonts w:ascii="Times New Roman" w:eastAsia="Times New Roman" w:hAnsi="Times New Roman" w:cs="Times New Roman"/>
          <w:sz w:val="28"/>
          <w:szCs w:val="28"/>
          <w:lang w:eastAsia="ru-RU"/>
        </w:rPr>
        <w:t xml:space="preserve">делового общения </w:t>
      </w:r>
      <w:r w:rsidRPr="0010012F">
        <w:rPr>
          <w:rFonts w:ascii="Times New Roman" w:eastAsia="Times New Roman" w:hAnsi="Times New Roman" w:cs="Times New Roman"/>
          <w:sz w:val="28"/>
          <w:szCs w:val="28"/>
          <w:lang w:eastAsia="ru-RU"/>
        </w:rPr>
        <w:t>в кинотеатре ООО «Макей», конечно, существует, но е</w:t>
      </w:r>
      <w:r w:rsidR="000B23BB">
        <w:rPr>
          <w:rFonts w:ascii="Times New Roman" w:eastAsia="Times New Roman" w:hAnsi="Times New Roman" w:cs="Times New Roman"/>
          <w:sz w:val="28"/>
          <w:szCs w:val="28"/>
          <w:lang w:eastAsia="ru-RU"/>
        </w:rPr>
        <w:t>го</w:t>
      </w:r>
      <w:r w:rsidRPr="0010012F">
        <w:rPr>
          <w:rFonts w:ascii="Times New Roman" w:eastAsia="Times New Roman" w:hAnsi="Times New Roman" w:cs="Times New Roman"/>
          <w:sz w:val="28"/>
          <w:szCs w:val="28"/>
          <w:lang w:eastAsia="ru-RU"/>
        </w:rPr>
        <w:t xml:space="preserve"> еще необходимо развивать и совершенствовать. Для этого была спроектирована программа, которая включает в себя мероприятия, имеющие корректирующий характер, а также рекомендации, направленные на </w:t>
      </w:r>
      <w:r w:rsidRPr="0010012F">
        <w:rPr>
          <w:rFonts w:ascii="Times New Roman" w:eastAsia="Times New Roman" w:hAnsi="Times New Roman" w:cs="Times New Roman"/>
          <w:sz w:val="28"/>
          <w:szCs w:val="28"/>
          <w:lang w:eastAsia="ru-RU"/>
        </w:rPr>
        <w:lastRenderedPageBreak/>
        <w:t xml:space="preserve">совершенствование </w:t>
      </w:r>
      <w:r w:rsidR="000B23BB" w:rsidRPr="000B23BB">
        <w:rPr>
          <w:rFonts w:ascii="Times New Roman" w:eastAsia="Times New Roman" w:hAnsi="Times New Roman" w:cs="Times New Roman"/>
          <w:sz w:val="28"/>
          <w:szCs w:val="28"/>
          <w:lang w:eastAsia="ru-RU"/>
        </w:rPr>
        <w:t xml:space="preserve">делового общения </w:t>
      </w:r>
      <w:r w:rsidR="000B23BB">
        <w:rPr>
          <w:rFonts w:ascii="Times New Roman" w:eastAsia="Times New Roman" w:hAnsi="Times New Roman" w:cs="Times New Roman"/>
          <w:sz w:val="28"/>
          <w:szCs w:val="28"/>
          <w:lang w:eastAsia="ru-RU"/>
        </w:rPr>
        <w:t xml:space="preserve">в </w:t>
      </w:r>
      <w:r w:rsidRPr="0010012F">
        <w:rPr>
          <w:rFonts w:ascii="Times New Roman" w:eastAsia="Times New Roman" w:hAnsi="Times New Roman" w:cs="Times New Roman"/>
          <w:sz w:val="28"/>
          <w:szCs w:val="28"/>
          <w:lang w:eastAsia="ru-RU"/>
        </w:rPr>
        <w:t>кинотеатр</w:t>
      </w:r>
      <w:r w:rsidR="000B23BB">
        <w:rPr>
          <w:rFonts w:ascii="Times New Roman" w:eastAsia="Times New Roman" w:hAnsi="Times New Roman" w:cs="Times New Roman"/>
          <w:sz w:val="28"/>
          <w:szCs w:val="28"/>
          <w:lang w:eastAsia="ru-RU"/>
        </w:rPr>
        <w:t>е</w:t>
      </w:r>
      <w:r w:rsidRPr="0010012F">
        <w:rPr>
          <w:rFonts w:ascii="Times New Roman" w:eastAsia="Times New Roman" w:hAnsi="Times New Roman" w:cs="Times New Roman"/>
          <w:sz w:val="28"/>
          <w:szCs w:val="28"/>
          <w:lang w:eastAsia="ru-RU"/>
        </w:rPr>
        <w:t xml:space="preserve"> ООО «Макей». Данные мероприятия затрагивают следующие важные направления: соблюдение фирменного стиля компании, контроль за рабочим временем сотрудников, а также повышение уровня информативности персонала о важности корпоративной культуры; внедрение ритуалов и традиционных мероприятий, повышающих уровень </w:t>
      </w:r>
      <w:r w:rsidR="000B23BB" w:rsidRPr="000B23BB">
        <w:rPr>
          <w:rFonts w:ascii="Times New Roman" w:eastAsia="Times New Roman" w:hAnsi="Times New Roman" w:cs="Times New Roman"/>
          <w:sz w:val="28"/>
          <w:szCs w:val="28"/>
          <w:lang w:eastAsia="ru-RU"/>
        </w:rPr>
        <w:t xml:space="preserve">делового общения </w:t>
      </w:r>
      <w:r w:rsidR="000B23BB">
        <w:rPr>
          <w:rFonts w:ascii="Times New Roman" w:eastAsia="Times New Roman" w:hAnsi="Times New Roman" w:cs="Times New Roman"/>
          <w:sz w:val="28"/>
          <w:szCs w:val="28"/>
          <w:lang w:eastAsia="ru-RU"/>
        </w:rPr>
        <w:t xml:space="preserve">у персонала </w:t>
      </w:r>
      <w:r w:rsidRPr="0010012F">
        <w:rPr>
          <w:rFonts w:ascii="Times New Roman" w:eastAsia="Times New Roman" w:hAnsi="Times New Roman" w:cs="Times New Roman"/>
          <w:sz w:val="28"/>
          <w:szCs w:val="28"/>
          <w:lang w:eastAsia="ru-RU"/>
        </w:rPr>
        <w:t>кинотеатра.</w:t>
      </w:r>
    </w:p>
    <w:p w:rsidR="0010012F" w:rsidRDefault="0010012F" w:rsidP="0030740F">
      <w:pPr>
        <w:spacing w:after="0" w:line="360" w:lineRule="auto"/>
        <w:ind w:firstLine="709"/>
        <w:jc w:val="both"/>
        <w:rPr>
          <w:rFonts w:ascii="Times New Roman" w:hAnsi="Times New Roman" w:cs="Times New Roman"/>
          <w:sz w:val="28"/>
        </w:rPr>
      </w:pPr>
    </w:p>
    <w:p w:rsidR="000B23BB" w:rsidRDefault="000B23BB">
      <w:pPr>
        <w:rPr>
          <w:rFonts w:ascii="Times New Roman" w:eastAsiaTheme="majorEastAsia" w:hAnsi="Times New Roman" w:cs="Times New Roman"/>
          <w:b/>
          <w:color w:val="000000" w:themeColor="text1"/>
          <w:sz w:val="28"/>
          <w:szCs w:val="32"/>
        </w:rPr>
      </w:pPr>
      <w:bookmarkStart w:id="15" w:name="_Toc56551433"/>
      <w:bookmarkStart w:id="16" w:name="_Toc72426818"/>
      <w:r>
        <w:rPr>
          <w:rFonts w:ascii="Times New Roman" w:eastAsiaTheme="majorEastAsia" w:hAnsi="Times New Roman" w:cs="Times New Roman"/>
          <w:b/>
          <w:color w:val="000000" w:themeColor="text1"/>
          <w:sz w:val="28"/>
          <w:szCs w:val="32"/>
        </w:rPr>
        <w:br w:type="page"/>
      </w:r>
    </w:p>
    <w:p w:rsidR="000B23BB" w:rsidRPr="005656EE" w:rsidRDefault="000B23BB" w:rsidP="000B23BB">
      <w:pPr>
        <w:keepNext/>
        <w:keepLines/>
        <w:spacing w:before="240" w:after="0"/>
        <w:jc w:val="center"/>
        <w:outlineLvl w:val="0"/>
        <w:rPr>
          <w:rFonts w:ascii="Times New Roman" w:eastAsiaTheme="majorEastAsia" w:hAnsi="Times New Roman" w:cs="Times New Roman"/>
          <w:b/>
          <w:color w:val="000000" w:themeColor="text1"/>
          <w:sz w:val="28"/>
          <w:szCs w:val="32"/>
        </w:rPr>
      </w:pPr>
      <w:bookmarkStart w:id="17" w:name="_Toc73460955"/>
      <w:r w:rsidRPr="005656EE">
        <w:rPr>
          <w:rFonts w:ascii="Times New Roman" w:eastAsiaTheme="majorEastAsia" w:hAnsi="Times New Roman" w:cs="Times New Roman"/>
          <w:b/>
          <w:color w:val="000000" w:themeColor="text1"/>
          <w:sz w:val="28"/>
          <w:szCs w:val="32"/>
        </w:rPr>
        <w:lastRenderedPageBreak/>
        <w:t>Заключение</w:t>
      </w:r>
      <w:bookmarkEnd w:id="15"/>
      <w:bookmarkEnd w:id="16"/>
      <w:bookmarkEnd w:id="17"/>
    </w:p>
    <w:p w:rsidR="000B23BB" w:rsidRPr="005656EE" w:rsidRDefault="000B23BB" w:rsidP="000B23BB">
      <w:pPr>
        <w:spacing w:after="0" w:line="360" w:lineRule="auto"/>
        <w:ind w:firstLine="709"/>
        <w:jc w:val="both"/>
        <w:rPr>
          <w:rFonts w:ascii="Times New Roman" w:hAnsi="Times New Roman" w:cs="Times New Roman"/>
          <w:sz w:val="28"/>
        </w:rPr>
      </w:pPr>
    </w:p>
    <w:p w:rsidR="000B23BB" w:rsidRPr="005656EE" w:rsidRDefault="000B23BB" w:rsidP="000B23BB">
      <w:pPr>
        <w:spacing w:after="0" w:line="360" w:lineRule="auto"/>
        <w:ind w:firstLine="709"/>
        <w:jc w:val="both"/>
        <w:rPr>
          <w:rFonts w:ascii="Times New Roman" w:hAnsi="Times New Roman" w:cs="Times New Roman"/>
          <w:sz w:val="28"/>
        </w:rPr>
      </w:pPr>
      <w:r w:rsidRPr="005656EE">
        <w:rPr>
          <w:rFonts w:ascii="Times New Roman" w:hAnsi="Times New Roman" w:cs="Times New Roman"/>
          <w:sz w:val="28"/>
        </w:rPr>
        <w:t>Таким образом, овладение навыками делового общения необходимо каждому человеку независимо от того, какой деятельностью он занимается. Человек, обладающий высоким уровнем культуры деловой коммуникации, способен установить и развить эффективные деловые связи и доверительные партнерства между людьми, что является ключевым инструментом в развитии и процветании любой организации. Данный аспект делает эту тему актуальной, так как на сегодняшний день много организаций не прогрессируют или вовсе распадаются только из-за отсутствия навыков деловой коммуникации.</w:t>
      </w:r>
    </w:p>
    <w:p w:rsidR="000B23BB" w:rsidRPr="005656EE" w:rsidRDefault="000B23BB" w:rsidP="000B23BB">
      <w:pPr>
        <w:spacing w:after="0" w:line="360" w:lineRule="auto"/>
        <w:ind w:firstLine="709"/>
        <w:jc w:val="both"/>
        <w:rPr>
          <w:rFonts w:ascii="Times New Roman" w:hAnsi="Times New Roman" w:cs="Times New Roman"/>
          <w:sz w:val="28"/>
        </w:rPr>
      </w:pPr>
      <w:r w:rsidRPr="005656EE">
        <w:rPr>
          <w:rFonts w:ascii="Times New Roman" w:hAnsi="Times New Roman" w:cs="Times New Roman"/>
          <w:sz w:val="28"/>
        </w:rPr>
        <w:t xml:space="preserve">Эффективность делового общения зависит от грамотной оценки ситуации и деловых партнеров, от их финансового положения, традиций, психологических особенностей участников, а также от подготовки </w:t>
      </w:r>
      <w:r>
        <w:rPr>
          <w:rFonts w:ascii="Times New Roman" w:hAnsi="Times New Roman" w:cs="Times New Roman"/>
          <w:sz w:val="28"/>
        </w:rPr>
        <w:t>менеджеров</w:t>
      </w:r>
      <w:r w:rsidRPr="005656EE">
        <w:rPr>
          <w:rFonts w:ascii="Times New Roman" w:hAnsi="Times New Roman" w:cs="Times New Roman"/>
          <w:sz w:val="28"/>
        </w:rPr>
        <w:t xml:space="preserve"> в целом.</w:t>
      </w:r>
    </w:p>
    <w:p w:rsidR="000B23BB" w:rsidRDefault="000B23BB" w:rsidP="000B23BB">
      <w:pPr>
        <w:spacing w:after="0" w:line="360" w:lineRule="auto"/>
        <w:ind w:firstLine="709"/>
        <w:jc w:val="both"/>
        <w:rPr>
          <w:rFonts w:ascii="Times New Roman" w:hAnsi="Times New Roman" w:cs="Times New Roman"/>
          <w:sz w:val="28"/>
        </w:rPr>
      </w:pPr>
      <w:r w:rsidRPr="005656EE">
        <w:rPr>
          <w:rFonts w:ascii="Times New Roman" w:hAnsi="Times New Roman" w:cs="Times New Roman"/>
          <w:sz w:val="28"/>
        </w:rPr>
        <w:t>Важным аспектом эффективной экономической стратегии современной организации является развитие межсубъектного и межнационального делового общения. Оно рассматривается как сложный многоплановый процесс развития контактов между людьми в служебной сфере, при котором осуществляется обмен профессиональным опытом, деловыми намерениями и деловой информацией. Эффективное деловое общение содействует достижению не только профессиональных, но и лично значимых целей, ведет к удовлетворению экономических, коммуникативных, организационных и статусных интересов всех субъектов взаимодействия.</w:t>
      </w:r>
    </w:p>
    <w:p w:rsidR="000B23BB" w:rsidRPr="000B23BB" w:rsidRDefault="000B23BB" w:rsidP="000B23BB">
      <w:pPr>
        <w:spacing w:after="0" w:line="360" w:lineRule="auto"/>
        <w:ind w:firstLine="709"/>
        <w:jc w:val="both"/>
        <w:rPr>
          <w:rFonts w:ascii="Times New Roman" w:hAnsi="Times New Roman" w:cs="Times New Roman"/>
          <w:sz w:val="28"/>
        </w:rPr>
      </w:pPr>
      <w:r w:rsidRPr="000B23BB">
        <w:rPr>
          <w:rFonts w:ascii="Times New Roman" w:hAnsi="Times New Roman" w:cs="Times New Roman"/>
          <w:sz w:val="28"/>
        </w:rPr>
        <w:t>Объектом исследования в работе является кинотеатр ООО «Макей», который существует на рынке более 7 лет.</w:t>
      </w:r>
    </w:p>
    <w:p w:rsidR="000B23BB" w:rsidRPr="000B23BB" w:rsidRDefault="000B23BB" w:rsidP="000B23BB">
      <w:pPr>
        <w:spacing w:after="0" w:line="360" w:lineRule="auto"/>
        <w:ind w:firstLine="709"/>
        <w:jc w:val="both"/>
        <w:rPr>
          <w:rFonts w:ascii="Times New Roman" w:hAnsi="Times New Roman" w:cs="Times New Roman"/>
          <w:sz w:val="28"/>
        </w:rPr>
      </w:pPr>
      <w:r w:rsidRPr="000B23BB">
        <w:rPr>
          <w:rFonts w:ascii="Times New Roman" w:hAnsi="Times New Roman" w:cs="Times New Roman"/>
          <w:sz w:val="28"/>
        </w:rPr>
        <w:t xml:space="preserve">В ходе анализа </w:t>
      </w:r>
      <w:r w:rsidRPr="000B23BB">
        <w:rPr>
          <w:rFonts w:ascii="Times New Roman" w:hAnsi="Times New Roman" w:cs="Times New Roman"/>
          <w:sz w:val="28"/>
        </w:rPr>
        <w:t xml:space="preserve">делового общения </w:t>
      </w:r>
      <w:r>
        <w:rPr>
          <w:rFonts w:ascii="Times New Roman" w:hAnsi="Times New Roman" w:cs="Times New Roman"/>
          <w:sz w:val="28"/>
        </w:rPr>
        <w:t xml:space="preserve">у персонала </w:t>
      </w:r>
      <w:r w:rsidRPr="000B23BB">
        <w:rPr>
          <w:rFonts w:ascii="Times New Roman" w:hAnsi="Times New Roman" w:cs="Times New Roman"/>
          <w:sz w:val="28"/>
        </w:rPr>
        <w:t xml:space="preserve">кинотеатра ООО «Макей» была проведена диагностика типа корпоративной культуры, в которой приняло участие 20 сотрудников, включая директора предприятия. По её результатам было выявлено, что в ООО «Макей» преобладает иерархический или бюрократический тип </w:t>
      </w:r>
      <w:r>
        <w:rPr>
          <w:rFonts w:ascii="Times New Roman" w:hAnsi="Times New Roman" w:cs="Times New Roman"/>
          <w:sz w:val="28"/>
        </w:rPr>
        <w:t>общения</w:t>
      </w:r>
      <w:r w:rsidRPr="000B23BB">
        <w:rPr>
          <w:rFonts w:ascii="Times New Roman" w:hAnsi="Times New Roman" w:cs="Times New Roman"/>
          <w:sz w:val="28"/>
        </w:rPr>
        <w:t xml:space="preserve">, а это значит, в коллективе преобладают теплые отношения и уважение статуса. В то же время, посетители кинотеатра не </w:t>
      </w:r>
      <w:r w:rsidRPr="000B23BB">
        <w:rPr>
          <w:rFonts w:ascii="Times New Roman" w:hAnsi="Times New Roman" w:cs="Times New Roman"/>
          <w:sz w:val="28"/>
        </w:rPr>
        <w:lastRenderedPageBreak/>
        <w:t xml:space="preserve">являются основным звеном компании. Такой тип </w:t>
      </w:r>
      <w:r w:rsidRPr="000B23BB">
        <w:rPr>
          <w:rFonts w:ascii="Times New Roman" w:hAnsi="Times New Roman" w:cs="Times New Roman"/>
          <w:sz w:val="28"/>
        </w:rPr>
        <w:t xml:space="preserve">делового общения </w:t>
      </w:r>
      <w:r w:rsidRPr="000B23BB">
        <w:rPr>
          <w:rFonts w:ascii="Times New Roman" w:hAnsi="Times New Roman" w:cs="Times New Roman"/>
          <w:sz w:val="28"/>
        </w:rPr>
        <w:t>не подходит для организаций, планирующих совершенствовать свою деятельность.</w:t>
      </w:r>
    </w:p>
    <w:p w:rsidR="000B23BB" w:rsidRPr="000B23BB" w:rsidRDefault="000B23BB" w:rsidP="000B23BB">
      <w:pPr>
        <w:spacing w:after="0" w:line="360" w:lineRule="auto"/>
        <w:ind w:firstLine="709"/>
        <w:jc w:val="both"/>
        <w:rPr>
          <w:rFonts w:ascii="Times New Roman" w:hAnsi="Times New Roman" w:cs="Times New Roman"/>
          <w:sz w:val="28"/>
        </w:rPr>
      </w:pPr>
      <w:r w:rsidRPr="000B23BB">
        <w:rPr>
          <w:rFonts w:ascii="Times New Roman" w:hAnsi="Times New Roman" w:cs="Times New Roman"/>
          <w:sz w:val="28"/>
        </w:rPr>
        <w:t xml:space="preserve">По результатам опросника «Ревизия состояния </w:t>
      </w:r>
      <w:r w:rsidRPr="000B23BB">
        <w:rPr>
          <w:rFonts w:ascii="Times New Roman" w:hAnsi="Times New Roman" w:cs="Times New Roman"/>
          <w:sz w:val="28"/>
        </w:rPr>
        <w:t xml:space="preserve">делового общения </w:t>
      </w:r>
      <w:r w:rsidRPr="000B23BB">
        <w:rPr>
          <w:rFonts w:ascii="Times New Roman" w:hAnsi="Times New Roman" w:cs="Times New Roman"/>
          <w:sz w:val="28"/>
        </w:rPr>
        <w:t xml:space="preserve">сервисного предприятия», в котором приняли участие все сотрудники кинотеатра ООО «Макей», были выявлены сильные и слабые стороны его </w:t>
      </w:r>
      <w:r w:rsidRPr="000B23BB">
        <w:rPr>
          <w:rFonts w:ascii="Times New Roman" w:hAnsi="Times New Roman" w:cs="Times New Roman"/>
          <w:sz w:val="28"/>
        </w:rPr>
        <w:t>делового общения.</w:t>
      </w:r>
    </w:p>
    <w:p w:rsidR="000B23BB" w:rsidRPr="000B23BB" w:rsidRDefault="000B23BB" w:rsidP="000B23BB">
      <w:pPr>
        <w:spacing w:after="0" w:line="360" w:lineRule="auto"/>
        <w:ind w:firstLine="709"/>
        <w:jc w:val="both"/>
        <w:rPr>
          <w:rFonts w:ascii="Times New Roman" w:hAnsi="Times New Roman" w:cs="Times New Roman"/>
          <w:sz w:val="28"/>
        </w:rPr>
      </w:pPr>
      <w:r w:rsidRPr="000B23BB">
        <w:rPr>
          <w:rFonts w:ascii="Times New Roman" w:hAnsi="Times New Roman" w:cs="Times New Roman"/>
          <w:sz w:val="28"/>
        </w:rPr>
        <w:t>Среди плюсов были выделены:</w:t>
      </w:r>
    </w:p>
    <w:p w:rsidR="000B23BB" w:rsidRPr="000B23BB" w:rsidRDefault="000B23BB" w:rsidP="000B23BB">
      <w:pPr>
        <w:spacing w:after="0" w:line="360" w:lineRule="auto"/>
        <w:ind w:firstLine="709"/>
        <w:jc w:val="both"/>
        <w:rPr>
          <w:rFonts w:ascii="Times New Roman" w:hAnsi="Times New Roman" w:cs="Times New Roman"/>
          <w:sz w:val="28"/>
        </w:rPr>
      </w:pPr>
      <w:r w:rsidRPr="000B23BB">
        <w:rPr>
          <w:rFonts w:ascii="Times New Roman" w:hAnsi="Times New Roman" w:cs="Times New Roman"/>
          <w:sz w:val="28"/>
        </w:rPr>
        <w:t>– корпоративная культура существует и является единой;</w:t>
      </w:r>
    </w:p>
    <w:p w:rsidR="000B23BB" w:rsidRPr="000B23BB" w:rsidRDefault="000B23BB" w:rsidP="000B23BB">
      <w:pPr>
        <w:spacing w:after="0" w:line="360" w:lineRule="auto"/>
        <w:ind w:firstLine="709"/>
        <w:jc w:val="both"/>
        <w:rPr>
          <w:rFonts w:ascii="Times New Roman" w:hAnsi="Times New Roman" w:cs="Times New Roman"/>
          <w:sz w:val="28"/>
        </w:rPr>
      </w:pPr>
      <w:r w:rsidRPr="000B23BB">
        <w:rPr>
          <w:rFonts w:ascii="Times New Roman" w:hAnsi="Times New Roman" w:cs="Times New Roman"/>
          <w:sz w:val="28"/>
        </w:rPr>
        <w:t>– сотрудники, нарушающие нормы и правила корпоративной культуры, лишаются премии или получают штраф;</w:t>
      </w:r>
    </w:p>
    <w:p w:rsidR="000B23BB" w:rsidRPr="000B23BB" w:rsidRDefault="000B23BB" w:rsidP="000B23BB">
      <w:pPr>
        <w:spacing w:after="0" w:line="360" w:lineRule="auto"/>
        <w:ind w:firstLine="709"/>
        <w:jc w:val="both"/>
        <w:rPr>
          <w:rFonts w:ascii="Times New Roman" w:hAnsi="Times New Roman" w:cs="Times New Roman"/>
          <w:sz w:val="28"/>
        </w:rPr>
      </w:pPr>
      <w:r w:rsidRPr="000B23BB">
        <w:rPr>
          <w:rFonts w:ascii="Times New Roman" w:hAnsi="Times New Roman" w:cs="Times New Roman"/>
          <w:sz w:val="28"/>
        </w:rPr>
        <w:t>– определены миссия и стратегия;</w:t>
      </w:r>
    </w:p>
    <w:p w:rsidR="000B23BB" w:rsidRPr="000B23BB" w:rsidRDefault="000B23BB" w:rsidP="000B23BB">
      <w:pPr>
        <w:spacing w:after="0" w:line="360" w:lineRule="auto"/>
        <w:ind w:firstLine="709"/>
        <w:jc w:val="both"/>
        <w:rPr>
          <w:rFonts w:ascii="Times New Roman" w:hAnsi="Times New Roman" w:cs="Times New Roman"/>
          <w:sz w:val="28"/>
        </w:rPr>
      </w:pPr>
      <w:r w:rsidRPr="000B23BB">
        <w:rPr>
          <w:rFonts w:ascii="Times New Roman" w:hAnsi="Times New Roman" w:cs="Times New Roman"/>
          <w:sz w:val="28"/>
        </w:rPr>
        <w:t>– наличие ценностей, как в отношении бизнеса, так и в отношении гостей и партнеров;</w:t>
      </w:r>
    </w:p>
    <w:p w:rsidR="000B23BB" w:rsidRPr="000B23BB" w:rsidRDefault="000B23BB" w:rsidP="000B23BB">
      <w:pPr>
        <w:spacing w:after="0" w:line="360" w:lineRule="auto"/>
        <w:ind w:firstLine="709"/>
        <w:jc w:val="both"/>
        <w:rPr>
          <w:rFonts w:ascii="Times New Roman" w:hAnsi="Times New Roman" w:cs="Times New Roman"/>
          <w:sz w:val="28"/>
        </w:rPr>
      </w:pPr>
      <w:r w:rsidRPr="000B23BB">
        <w:rPr>
          <w:rFonts w:ascii="Times New Roman" w:hAnsi="Times New Roman" w:cs="Times New Roman"/>
          <w:sz w:val="28"/>
        </w:rPr>
        <w:t>– наличие фирменного знака;</w:t>
      </w:r>
    </w:p>
    <w:p w:rsidR="000B23BB" w:rsidRPr="000B23BB" w:rsidRDefault="000B23BB" w:rsidP="000B23BB">
      <w:pPr>
        <w:spacing w:after="0" w:line="360" w:lineRule="auto"/>
        <w:ind w:firstLine="709"/>
        <w:jc w:val="both"/>
        <w:rPr>
          <w:rFonts w:ascii="Times New Roman" w:hAnsi="Times New Roman" w:cs="Times New Roman"/>
          <w:sz w:val="28"/>
        </w:rPr>
      </w:pPr>
      <w:r w:rsidRPr="000B23BB">
        <w:rPr>
          <w:rFonts w:ascii="Times New Roman" w:hAnsi="Times New Roman" w:cs="Times New Roman"/>
          <w:sz w:val="28"/>
        </w:rPr>
        <w:t>– отсутствие в коллективе интриг и глобальных конфликтов.</w:t>
      </w:r>
    </w:p>
    <w:p w:rsidR="000B23BB" w:rsidRPr="000B23BB" w:rsidRDefault="000B23BB" w:rsidP="000B23BB">
      <w:pPr>
        <w:spacing w:after="0" w:line="360" w:lineRule="auto"/>
        <w:ind w:firstLine="709"/>
        <w:jc w:val="both"/>
        <w:rPr>
          <w:rFonts w:ascii="Times New Roman" w:hAnsi="Times New Roman" w:cs="Times New Roman"/>
          <w:sz w:val="28"/>
        </w:rPr>
      </w:pPr>
      <w:r w:rsidRPr="000B23BB">
        <w:rPr>
          <w:rFonts w:ascii="Times New Roman" w:hAnsi="Times New Roman" w:cs="Times New Roman"/>
          <w:sz w:val="28"/>
        </w:rPr>
        <w:t xml:space="preserve">Среди недостатков </w:t>
      </w:r>
      <w:r w:rsidRPr="000B23BB">
        <w:rPr>
          <w:rFonts w:ascii="Times New Roman" w:hAnsi="Times New Roman" w:cs="Times New Roman"/>
          <w:sz w:val="28"/>
        </w:rPr>
        <w:t xml:space="preserve">делового общения </w:t>
      </w:r>
      <w:r w:rsidRPr="000B23BB">
        <w:rPr>
          <w:rFonts w:ascii="Times New Roman" w:hAnsi="Times New Roman" w:cs="Times New Roman"/>
          <w:sz w:val="28"/>
        </w:rPr>
        <w:t>кинотеатра ООО «Макей» выделяются:</w:t>
      </w:r>
    </w:p>
    <w:p w:rsidR="000B23BB" w:rsidRPr="000B23BB" w:rsidRDefault="000B23BB" w:rsidP="000B23BB">
      <w:pPr>
        <w:spacing w:after="0" w:line="360" w:lineRule="auto"/>
        <w:ind w:firstLine="709"/>
        <w:jc w:val="both"/>
        <w:rPr>
          <w:rFonts w:ascii="Times New Roman" w:hAnsi="Times New Roman" w:cs="Times New Roman"/>
          <w:sz w:val="28"/>
        </w:rPr>
      </w:pPr>
      <w:r w:rsidRPr="000B23BB">
        <w:rPr>
          <w:rFonts w:ascii="Times New Roman" w:hAnsi="Times New Roman" w:cs="Times New Roman"/>
          <w:sz w:val="28"/>
        </w:rPr>
        <w:t>– недостаточная информативность об элементах корпоративной культуры, как во внешней, так и во внутренней среде;</w:t>
      </w:r>
    </w:p>
    <w:p w:rsidR="000B23BB" w:rsidRPr="000B23BB" w:rsidRDefault="000B23BB" w:rsidP="000B23BB">
      <w:pPr>
        <w:spacing w:after="0" w:line="360" w:lineRule="auto"/>
        <w:ind w:firstLine="709"/>
        <w:jc w:val="both"/>
        <w:rPr>
          <w:rFonts w:ascii="Times New Roman" w:hAnsi="Times New Roman" w:cs="Times New Roman"/>
          <w:sz w:val="28"/>
        </w:rPr>
      </w:pPr>
      <w:r w:rsidRPr="000B23BB">
        <w:rPr>
          <w:rFonts w:ascii="Times New Roman" w:hAnsi="Times New Roman" w:cs="Times New Roman"/>
          <w:sz w:val="28"/>
        </w:rPr>
        <w:t>– отсутствие фирменного стиля;</w:t>
      </w:r>
    </w:p>
    <w:p w:rsidR="000B23BB" w:rsidRPr="000B23BB" w:rsidRDefault="000B23BB" w:rsidP="000B23BB">
      <w:pPr>
        <w:spacing w:after="0" w:line="360" w:lineRule="auto"/>
        <w:ind w:firstLine="709"/>
        <w:jc w:val="both"/>
        <w:rPr>
          <w:rFonts w:ascii="Times New Roman" w:hAnsi="Times New Roman" w:cs="Times New Roman"/>
          <w:sz w:val="28"/>
        </w:rPr>
      </w:pPr>
      <w:r w:rsidRPr="000B23BB">
        <w:rPr>
          <w:rFonts w:ascii="Times New Roman" w:hAnsi="Times New Roman" w:cs="Times New Roman"/>
          <w:sz w:val="28"/>
        </w:rPr>
        <w:t>– отсутствие общих собраний персонала ООО «Макей», для решения насущных вопросов;</w:t>
      </w:r>
    </w:p>
    <w:p w:rsidR="000B23BB" w:rsidRPr="000B23BB" w:rsidRDefault="000B23BB" w:rsidP="000B23BB">
      <w:pPr>
        <w:spacing w:after="0" w:line="360" w:lineRule="auto"/>
        <w:ind w:firstLine="709"/>
        <w:jc w:val="both"/>
        <w:rPr>
          <w:rFonts w:ascii="Times New Roman" w:hAnsi="Times New Roman" w:cs="Times New Roman"/>
          <w:sz w:val="28"/>
        </w:rPr>
      </w:pPr>
      <w:r w:rsidRPr="000B23BB">
        <w:rPr>
          <w:rFonts w:ascii="Times New Roman" w:hAnsi="Times New Roman" w:cs="Times New Roman"/>
          <w:sz w:val="28"/>
        </w:rPr>
        <w:t>– недостаточное количество корпоративных мероприятий.</w:t>
      </w:r>
    </w:p>
    <w:p w:rsidR="0010012F" w:rsidRDefault="000B23BB" w:rsidP="000B23BB">
      <w:pPr>
        <w:spacing w:after="0" w:line="360" w:lineRule="auto"/>
        <w:ind w:firstLine="709"/>
        <w:jc w:val="both"/>
        <w:rPr>
          <w:rFonts w:ascii="Times New Roman" w:hAnsi="Times New Roman" w:cs="Times New Roman"/>
          <w:sz w:val="28"/>
        </w:rPr>
      </w:pPr>
      <w:r w:rsidRPr="000B23BB">
        <w:rPr>
          <w:rFonts w:ascii="Times New Roman" w:hAnsi="Times New Roman" w:cs="Times New Roman"/>
          <w:sz w:val="28"/>
        </w:rPr>
        <w:t xml:space="preserve">По результатам исследования была спроектирована программа, мероприятия которой направлены на устранение недостатков </w:t>
      </w:r>
      <w:r w:rsidR="00B516E3" w:rsidRPr="00B516E3">
        <w:rPr>
          <w:rFonts w:ascii="Times New Roman" w:hAnsi="Times New Roman" w:cs="Times New Roman"/>
          <w:sz w:val="28"/>
        </w:rPr>
        <w:t>делового общения</w:t>
      </w:r>
      <w:r w:rsidRPr="00B516E3">
        <w:rPr>
          <w:rFonts w:ascii="Times New Roman" w:hAnsi="Times New Roman" w:cs="Times New Roman"/>
          <w:sz w:val="28"/>
        </w:rPr>
        <w:t xml:space="preserve"> </w:t>
      </w:r>
      <w:r w:rsidR="00B516E3">
        <w:rPr>
          <w:rFonts w:ascii="Times New Roman" w:hAnsi="Times New Roman" w:cs="Times New Roman"/>
          <w:sz w:val="28"/>
        </w:rPr>
        <w:t xml:space="preserve">персонала </w:t>
      </w:r>
      <w:r w:rsidRPr="000B23BB">
        <w:rPr>
          <w:rFonts w:ascii="Times New Roman" w:hAnsi="Times New Roman" w:cs="Times New Roman"/>
          <w:sz w:val="28"/>
        </w:rPr>
        <w:t>кинотеатра ООО «Макей», вследствие чего ее совершенствования</w:t>
      </w:r>
      <w:r w:rsidR="00B516E3">
        <w:rPr>
          <w:rFonts w:ascii="Times New Roman" w:hAnsi="Times New Roman" w:cs="Times New Roman"/>
          <w:sz w:val="28"/>
        </w:rPr>
        <w:t>.</w:t>
      </w:r>
    </w:p>
    <w:p w:rsidR="00B516E3" w:rsidRDefault="00B516E3">
      <w:pPr>
        <w:rPr>
          <w:rFonts w:ascii="Times New Roman" w:hAnsi="Times New Roman" w:cs="Times New Roman"/>
          <w:sz w:val="28"/>
        </w:rPr>
      </w:pPr>
      <w:r>
        <w:rPr>
          <w:rFonts w:ascii="Times New Roman" w:hAnsi="Times New Roman" w:cs="Times New Roman"/>
          <w:sz w:val="28"/>
        </w:rPr>
        <w:br w:type="page"/>
      </w:r>
    </w:p>
    <w:p w:rsidR="00B516E3" w:rsidRPr="00B516E3" w:rsidRDefault="00B516E3" w:rsidP="00B516E3">
      <w:pPr>
        <w:pStyle w:val="1"/>
        <w:jc w:val="center"/>
        <w:rPr>
          <w:rFonts w:ascii="Times New Roman" w:hAnsi="Times New Roman" w:cs="Times New Roman"/>
          <w:b/>
          <w:color w:val="000000" w:themeColor="text1"/>
          <w:sz w:val="28"/>
        </w:rPr>
      </w:pPr>
      <w:bookmarkStart w:id="18" w:name="_Toc73460956"/>
      <w:r w:rsidRPr="00B516E3">
        <w:rPr>
          <w:rFonts w:ascii="Times New Roman" w:hAnsi="Times New Roman" w:cs="Times New Roman"/>
          <w:b/>
          <w:color w:val="000000" w:themeColor="text1"/>
          <w:sz w:val="28"/>
        </w:rPr>
        <w:lastRenderedPageBreak/>
        <w:t>Библиографический список</w:t>
      </w:r>
      <w:bookmarkEnd w:id="18"/>
    </w:p>
    <w:p w:rsidR="0010012F" w:rsidRDefault="0010012F" w:rsidP="0030740F">
      <w:pPr>
        <w:spacing w:after="0" w:line="360" w:lineRule="auto"/>
        <w:ind w:firstLine="709"/>
        <w:jc w:val="both"/>
        <w:rPr>
          <w:rFonts w:ascii="Times New Roman" w:hAnsi="Times New Roman" w:cs="Times New Roman"/>
          <w:sz w:val="28"/>
        </w:rPr>
      </w:pPr>
    </w:p>
    <w:p w:rsidR="00B516E3" w:rsidRDefault="00B516E3" w:rsidP="00B516E3">
      <w:pPr>
        <w:numPr>
          <w:ilvl w:val="0"/>
          <w:numId w:val="1"/>
        </w:numPr>
        <w:spacing w:after="0" w:line="360" w:lineRule="auto"/>
        <w:jc w:val="both"/>
        <w:rPr>
          <w:rFonts w:ascii="Times New Roman" w:hAnsi="Times New Roman" w:cs="Times New Roman"/>
          <w:sz w:val="28"/>
          <w:lang w:bidi="ru-RU"/>
        </w:rPr>
      </w:pPr>
      <w:r w:rsidRPr="00B516E3">
        <w:rPr>
          <w:rFonts w:ascii="Times New Roman" w:hAnsi="Times New Roman" w:cs="Times New Roman"/>
          <w:sz w:val="28"/>
          <w:lang w:bidi="ru-RU"/>
        </w:rPr>
        <w:t>Архангельская М. Бизнес-этикет, или Игра по правилам. СПб.: Питер, 2017.</w:t>
      </w:r>
    </w:p>
    <w:p w:rsidR="00B516E3" w:rsidRPr="00B516E3" w:rsidRDefault="00B516E3" w:rsidP="00B516E3">
      <w:pPr>
        <w:numPr>
          <w:ilvl w:val="0"/>
          <w:numId w:val="1"/>
        </w:numPr>
        <w:spacing w:after="0" w:line="360" w:lineRule="auto"/>
        <w:jc w:val="both"/>
        <w:rPr>
          <w:rFonts w:ascii="Times New Roman" w:hAnsi="Times New Roman" w:cs="Times New Roman"/>
          <w:sz w:val="28"/>
          <w:lang w:bidi="ru-RU"/>
        </w:rPr>
      </w:pPr>
      <w:r w:rsidRPr="00B516E3">
        <w:rPr>
          <w:rFonts w:ascii="Times New Roman" w:hAnsi="Times New Roman" w:cs="Times New Roman"/>
          <w:sz w:val="28"/>
          <w:lang w:bidi="ru-RU"/>
        </w:rPr>
        <w:t>Банникова Л.Н. Управление персоналом: Учебное пособие / Л.Н. Банникова. – Екатеринбург: УГТУ-УПИ, 2018. – 151 с.</w:t>
      </w:r>
    </w:p>
    <w:p w:rsidR="00B516E3" w:rsidRPr="00B516E3" w:rsidRDefault="00B516E3" w:rsidP="00B516E3">
      <w:pPr>
        <w:numPr>
          <w:ilvl w:val="0"/>
          <w:numId w:val="1"/>
        </w:numPr>
        <w:spacing w:after="0" w:line="360" w:lineRule="auto"/>
        <w:jc w:val="both"/>
        <w:rPr>
          <w:rFonts w:ascii="Times New Roman" w:hAnsi="Times New Roman" w:cs="Times New Roman"/>
          <w:sz w:val="28"/>
          <w:lang w:bidi="ru-RU"/>
        </w:rPr>
      </w:pPr>
      <w:r w:rsidRPr="00B516E3">
        <w:rPr>
          <w:rFonts w:ascii="Times New Roman" w:hAnsi="Times New Roman" w:cs="Times New Roman"/>
          <w:sz w:val="28"/>
          <w:lang w:bidi="ru-RU"/>
        </w:rPr>
        <w:t>Богомолова М.Н. Построение взаимоотношений в сфере делового общения / М.Н. Богомолова, С.Г. Сейранов, Ю.Н. Юрьев // Ученые записки университета им. П.Ф. Лесгафта. - 2019. - № 5. - С. 40.</w:t>
      </w:r>
    </w:p>
    <w:p w:rsidR="00B516E3" w:rsidRPr="00B516E3" w:rsidRDefault="00B516E3" w:rsidP="00B516E3">
      <w:pPr>
        <w:numPr>
          <w:ilvl w:val="0"/>
          <w:numId w:val="1"/>
        </w:numPr>
        <w:spacing w:after="0" w:line="360" w:lineRule="auto"/>
        <w:jc w:val="both"/>
        <w:rPr>
          <w:rFonts w:ascii="Times New Roman" w:hAnsi="Times New Roman" w:cs="Times New Roman"/>
          <w:sz w:val="28"/>
          <w:lang w:bidi="ru-RU"/>
        </w:rPr>
      </w:pPr>
      <w:r w:rsidRPr="00B516E3">
        <w:rPr>
          <w:rFonts w:ascii="Times New Roman" w:hAnsi="Times New Roman" w:cs="Times New Roman"/>
          <w:sz w:val="28"/>
          <w:lang w:bidi="ru-RU"/>
        </w:rPr>
        <w:t>Герасимова Н.И. Особенности феномена делового общения как коммуникативного вида деятельности // Ученые записки. Электронный научный журнал Курского государственного университета. - 2017. - №2(18). - С.142-146</w:t>
      </w:r>
    </w:p>
    <w:p w:rsidR="00B516E3" w:rsidRPr="00B516E3" w:rsidRDefault="00B516E3" w:rsidP="00B516E3">
      <w:pPr>
        <w:numPr>
          <w:ilvl w:val="0"/>
          <w:numId w:val="1"/>
        </w:numPr>
        <w:spacing w:after="0" w:line="360" w:lineRule="auto"/>
        <w:jc w:val="both"/>
        <w:rPr>
          <w:rFonts w:ascii="Times New Roman" w:hAnsi="Times New Roman" w:cs="Times New Roman"/>
          <w:sz w:val="28"/>
          <w:lang w:bidi="ru-RU"/>
        </w:rPr>
      </w:pPr>
      <w:r w:rsidRPr="00B516E3">
        <w:rPr>
          <w:rFonts w:ascii="Times New Roman" w:hAnsi="Times New Roman" w:cs="Times New Roman"/>
          <w:sz w:val="28"/>
          <w:lang w:bidi="ru-RU"/>
        </w:rPr>
        <w:t>Дзялошинский И.М. Деловые коммуникации. Теория и практика: Учебник для бакалавров / И.М. Дзялошинский, М.А. Пильгун. - Люберцы: Юрайт, 2016. - 433 с.</w:t>
      </w:r>
    </w:p>
    <w:p w:rsidR="00B516E3" w:rsidRPr="00B516E3" w:rsidRDefault="00B516E3" w:rsidP="00B516E3">
      <w:pPr>
        <w:numPr>
          <w:ilvl w:val="0"/>
          <w:numId w:val="1"/>
        </w:numPr>
        <w:spacing w:after="0" w:line="360" w:lineRule="auto"/>
        <w:jc w:val="both"/>
        <w:rPr>
          <w:rFonts w:ascii="Times New Roman" w:hAnsi="Times New Roman" w:cs="Times New Roman"/>
          <w:sz w:val="28"/>
          <w:lang w:bidi="ru-RU"/>
        </w:rPr>
      </w:pPr>
      <w:r w:rsidRPr="00B516E3">
        <w:rPr>
          <w:rFonts w:ascii="Times New Roman" w:hAnsi="Times New Roman" w:cs="Times New Roman"/>
          <w:sz w:val="28"/>
          <w:lang w:bidi="ru-RU"/>
        </w:rPr>
        <w:t>Казиева Н.Н. Коммуникативная культура и особенности делового общения / Н.Н. Казиева // Наука, техника и образование. - 2017. - № 5. - С. 121.</w:t>
      </w:r>
    </w:p>
    <w:p w:rsidR="00B516E3" w:rsidRPr="00B516E3" w:rsidRDefault="00B516E3" w:rsidP="00B516E3">
      <w:pPr>
        <w:numPr>
          <w:ilvl w:val="0"/>
          <w:numId w:val="1"/>
        </w:numPr>
        <w:spacing w:after="0" w:line="360" w:lineRule="auto"/>
        <w:jc w:val="both"/>
        <w:rPr>
          <w:rFonts w:ascii="Times New Roman" w:hAnsi="Times New Roman" w:cs="Times New Roman"/>
          <w:sz w:val="28"/>
          <w:lang w:bidi="ru-RU"/>
        </w:rPr>
      </w:pPr>
      <w:r w:rsidRPr="00B516E3">
        <w:rPr>
          <w:rFonts w:ascii="Times New Roman" w:hAnsi="Times New Roman" w:cs="Times New Roman"/>
          <w:sz w:val="28"/>
          <w:lang w:bidi="ru-RU"/>
        </w:rPr>
        <w:t>Жаворонкова О.М. Деловое общение // Известия Волгоградского государственного технического университета. - 2018. - №8. - С. 117-118.</w:t>
      </w:r>
    </w:p>
    <w:p w:rsidR="00B516E3" w:rsidRPr="00B516E3" w:rsidRDefault="00B516E3" w:rsidP="00B516E3">
      <w:pPr>
        <w:numPr>
          <w:ilvl w:val="0"/>
          <w:numId w:val="1"/>
        </w:numPr>
        <w:spacing w:after="0" w:line="360" w:lineRule="auto"/>
        <w:jc w:val="both"/>
        <w:rPr>
          <w:rFonts w:ascii="Times New Roman" w:hAnsi="Times New Roman" w:cs="Times New Roman"/>
          <w:sz w:val="28"/>
          <w:lang w:bidi="ru-RU"/>
        </w:rPr>
      </w:pPr>
      <w:r w:rsidRPr="00B516E3">
        <w:rPr>
          <w:rFonts w:ascii="Times New Roman" w:hAnsi="Times New Roman" w:cs="Times New Roman"/>
          <w:sz w:val="28"/>
          <w:lang w:bidi="ru-RU"/>
        </w:rPr>
        <w:t>Киреева М.М., Вострова А.П. Адаптационное поведение домашних хозяйств в рыночной экономике // Экономика и менеджмент систем управления. - 2018. - №1 (27). С. 31-39.</w:t>
      </w:r>
    </w:p>
    <w:p w:rsidR="00B516E3" w:rsidRPr="00B516E3" w:rsidRDefault="00B516E3" w:rsidP="00B516E3">
      <w:pPr>
        <w:numPr>
          <w:ilvl w:val="0"/>
          <w:numId w:val="1"/>
        </w:numPr>
        <w:spacing w:after="0" w:line="360" w:lineRule="auto"/>
        <w:jc w:val="both"/>
        <w:rPr>
          <w:rFonts w:ascii="Times New Roman" w:hAnsi="Times New Roman" w:cs="Times New Roman"/>
          <w:sz w:val="28"/>
          <w:lang w:bidi="ru-RU"/>
        </w:rPr>
      </w:pPr>
      <w:r w:rsidRPr="00B516E3">
        <w:rPr>
          <w:rFonts w:ascii="Times New Roman" w:hAnsi="Times New Roman" w:cs="Times New Roman"/>
          <w:sz w:val="28"/>
          <w:lang w:bidi="ru-RU"/>
        </w:rPr>
        <w:t>Коноваленко М.Ю. Деловые коммуникации: Учебник для бакалавров / М.Ю. Коноваленко, В.А. Коноваленко. - Люберцы: Юрайт, 2018. - 468 с.</w:t>
      </w:r>
    </w:p>
    <w:p w:rsidR="00B516E3" w:rsidRPr="00B516E3" w:rsidRDefault="00B516E3" w:rsidP="00B516E3">
      <w:pPr>
        <w:numPr>
          <w:ilvl w:val="0"/>
          <w:numId w:val="1"/>
        </w:numPr>
        <w:spacing w:after="0" w:line="360" w:lineRule="auto"/>
        <w:jc w:val="both"/>
        <w:rPr>
          <w:rFonts w:ascii="Times New Roman" w:hAnsi="Times New Roman" w:cs="Times New Roman"/>
          <w:sz w:val="28"/>
          <w:lang w:bidi="ru-RU"/>
        </w:rPr>
      </w:pPr>
      <w:r w:rsidRPr="00B516E3">
        <w:rPr>
          <w:rFonts w:ascii="Times New Roman" w:hAnsi="Times New Roman" w:cs="Times New Roman"/>
          <w:sz w:val="28"/>
          <w:lang w:bidi="ru-RU"/>
        </w:rPr>
        <w:t>Магура М.И. Культура организации. Секреты мотивации: или мотивация б</w:t>
      </w:r>
      <w:r>
        <w:rPr>
          <w:rFonts w:ascii="Times New Roman" w:hAnsi="Times New Roman" w:cs="Times New Roman"/>
          <w:sz w:val="28"/>
          <w:lang w:bidi="ru-RU"/>
        </w:rPr>
        <w:t>ез секретов. - М.: ИНФРА-М, 2019</w:t>
      </w:r>
      <w:r w:rsidRPr="00B516E3">
        <w:rPr>
          <w:rFonts w:ascii="Times New Roman" w:hAnsi="Times New Roman" w:cs="Times New Roman"/>
          <w:sz w:val="28"/>
          <w:lang w:bidi="ru-RU"/>
        </w:rPr>
        <w:t>. – 350 с.</w:t>
      </w:r>
    </w:p>
    <w:p w:rsidR="00B516E3" w:rsidRPr="00B516E3" w:rsidRDefault="00B516E3" w:rsidP="00B516E3">
      <w:pPr>
        <w:numPr>
          <w:ilvl w:val="0"/>
          <w:numId w:val="1"/>
        </w:numPr>
        <w:spacing w:after="0" w:line="360" w:lineRule="auto"/>
        <w:jc w:val="both"/>
        <w:rPr>
          <w:rFonts w:ascii="Times New Roman" w:hAnsi="Times New Roman" w:cs="Times New Roman"/>
          <w:sz w:val="28"/>
          <w:lang w:bidi="ru-RU"/>
        </w:rPr>
      </w:pPr>
      <w:r w:rsidRPr="00B516E3">
        <w:rPr>
          <w:rFonts w:ascii="Times New Roman" w:hAnsi="Times New Roman" w:cs="Times New Roman"/>
          <w:sz w:val="28"/>
          <w:lang w:bidi="ru-RU"/>
        </w:rPr>
        <w:t>Маркелова А.П. Социальные ресурсы как основа развития современной экономики // Экономика образования. 2020. - № 3-1. - С. 46-49.</w:t>
      </w:r>
    </w:p>
    <w:p w:rsidR="00B516E3" w:rsidRPr="00B516E3" w:rsidRDefault="00B516E3" w:rsidP="00B516E3">
      <w:pPr>
        <w:numPr>
          <w:ilvl w:val="0"/>
          <w:numId w:val="1"/>
        </w:numPr>
        <w:spacing w:after="0" w:line="360" w:lineRule="auto"/>
        <w:jc w:val="both"/>
        <w:rPr>
          <w:rFonts w:ascii="Times New Roman" w:hAnsi="Times New Roman" w:cs="Times New Roman"/>
          <w:sz w:val="28"/>
          <w:lang w:bidi="ru-RU"/>
        </w:rPr>
      </w:pPr>
      <w:r w:rsidRPr="00B516E3">
        <w:rPr>
          <w:rFonts w:ascii="Times New Roman" w:hAnsi="Times New Roman" w:cs="Times New Roman"/>
          <w:sz w:val="28"/>
          <w:lang w:bidi="ru-RU"/>
        </w:rPr>
        <w:t>Петрова Т.А. Проблемы соблюдения этических норм в деловом общении / Т.А. Петрова // Вестник Югорского государственного университета. - 2018. - № 1. - С. 7.</w:t>
      </w:r>
    </w:p>
    <w:p w:rsidR="00B516E3" w:rsidRPr="00B516E3" w:rsidRDefault="00B516E3" w:rsidP="00B516E3">
      <w:pPr>
        <w:numPr>
          <w:ilvl w:val="0"/>
          <w:numId w:val="1"/>
        </w:numPr>
        <w:spacing w:after="0" w:line="360" w:lineRule="auto"/>
        <w:jc w:val="both"/>
        <w:rPr>
          <w:rFonts w:ascii="Times New Roman" w:hAnsi="Times New Roman" w:cs="Times New Roman"/>
          <w:sz w:val="28"/>
          <w:lang w:bidi="ru-RU"/>
        </w:rPr>
      </w:pPr>
      <w:r w:rsidRPr="00B516E3">
        <w:rPr>
          <w:rFonts w:ascii="Times New Roman" w:hAnsi="Times New Roman" w:cs="Times New Roman"/>
          <w:sz w:val="28"/>
          <w:lang w:bidi="ru-RU"/>
        </w:rPr>
        <w:lastRenderedPageBreak/>
        <w:t>Пивоваров А.М. Деловые коммуникации: социально - психологические аспекты: Учебное пособие / А.М. Пивоваров. - М.: Риор, 2019. - 128 с.</w:t>
      </w:r>
    </w:p>
    <w:p w:rsidR="00B516E3" w:rsidRDefault="00B516E3" w:rsidP="00B516E3">
      <w:pPr>
        <w:numPr>
          <w:ilvl w:val="0"/>
          <w:numId w:val="1"/>
        </w:numPr>
        <w:spacing w:after="0" w:line="360" w:lineRule="auto"/>
        <w:jc w:val="both"/>
        <w:rPr>
          <w:rFonts w:ascii="Times New Roman" w:hAnsi="Times New Roman" w:cs="Times New Roman"/>
          <w:sz w:val="28"/>
          <w:lang w:bidi="ru-RU"/>
        </w:rPr>
      </w:pPr>
      <w:r w:rsidRPr="00B516E3">
        <w:rPr>
          <w:rFonts w:ascii="Times New Roman" w:hAnsi="Times New Roman" w:cs="Times New Roman"/>
          <w:sz w:val="28"/>
          <w:lang w:bidi="ru-RU"/>
        </w:rPr>
        <w:t>Протанская Е.С. Профессиональная этика. Моральная пропевдевтика делового поведения.: Уч. пособие.-СПб.: Алетейя, 2016.</w:t>
      </w:r>
    </w:p>
    <w:p w:rsidR="00B516E3" w:rsidRDefault="00B516E3" w:rsidP="00B516E3">
      <w:pPr>
        <w:numPr>
          <w:ilvl w:val="0"/>
          <w:numId w:val="1"/>
        </w:numPr>
        <w:spacing w:after="0" w:line="360" w:lineRule="auto"/>
        <w:jc w:val="both"/>
        <w:rPr>
          <w:rFonts w:ascii="Times New Roman" w:hAnsi="Times New Roman" w:cs="Times New Roman"/>
          <w:sz w:val="28"/>
          <w:lang w:bidi="ru-RU"/>
        </w:rPr>
      </w:pPr>
      <w:r>
        <w:rPr>
          <w:rFonts w:ascii="Times New Roman" w:hAnsi="Times New Roman" w:cs="Times New Roman"/>
          <w:sz w:val="28"/>
          <w:lang w:bidi="ru-RU"/>
        </w:rPr>
        <w:t>Савченко Л.</w:t>
      </w:r>
      <w:r w:rsidRPr="00B516E3">
        <w:rPr>
          <w:rFonts w:ascii="Times New Roman" w:hAnsi="Times New Roman" w:cs="Times New Roman"/>
          <w:sz w:val="28"/>
          <w:lang w:bidi="ru-RU"/>
        </w:rPr>
        <w:t>С. Управление организационной культурой современной предпринимательской организации // Экономика и управление. - 2020. – № 2(34). – С. 103-106</w:t>
      </w:r>
    </w:p>
    <w:p w:rsidR="00B516E3" w:rsidRPr="00B516E3" w:rsidRDefault="00B516E3" w:rsidP="00B516E3">
      <w:pPr>
        <w:numPr>
          <w:ilvl w:val="0"/>
          <w:numId w:val="1"/>
        </w:numPr>
        <w:spacing w:after="0" w:line="360" w:lineRule="auto"/>
        <w:jc w:val="both"/>
        <w:rPr>
          <w:rFonts w:ascii="Times New Roman" w:hAnsi="Times New Roman" w:cs="Times New Roman"/>
          <w:sz w:val="28"/>
          <w:lang w:bidi="ru-RU"/>
        </w:rPr>
      </w:pPr>
      <w:r w:rsidRPr="00B516E3">
        <w:rPr>
          <w:rFonts w:ascii="Times New Roman" w:hAnsi="Times New Roman" w:cs="Times New Roman"/>
          <w:sz w:val="28"/>
          <w:lang w:bidi="ru-RU"/>
        </w:rPr>
        <w:t xml:space="preserve">Барьеры общения в психологии [Электронный ресурс ] // Справочник - Режим доступа: - </w:t>
      </w:r>
      <w:hyperlink r:id="rId10" w:history="1">
        <w:r w:rsidRPr="00024824">
          <w:rPr>
            <w:rStyle w:val="aa"/>
            <w:rFonts w:ascii="Times New Roman" w:hAnsi="Times New Roman" w:cs="Times New Roman"/>
            <w:sz w:val="28"/>
            <w:lang w:bidi="ru-RU"/>
          </w:rPr>
          <w:t>https://spravochnick.ru/psihologiya/psihicheskie_</w:t>
        </w:r>
      </w:hyperlink>
      <w:r>
        <w:rPr>
          <w:rFonts w:ascii="Times New Roman" w:hAnsi="Times New Roman" w:cs="Times New Roman"/>
          <w:sz w:val="28"/>
          <w:lang w:bidi="ru-RU"/>
        </w:rPr>
        <w:t xml:space="preserve"> </w:t>
      </w:r>
      <w:r w:rsidRPr="00B516E3">
        <w:rPr>
          <w:rFonts w:ascii="Times New Roman" w:hAnsi="Times New Roman" w:cs="Times New Roman"/>
          <w:sz w:val="28"/>
          <w:lang w:bidi="ru-RU"/>
        </w:rPr>
        <w:t>svoystva_lichnosti/barery_obscheniya_v_psih ologii/ (01.06.2021.)</w:t>
      </w:r>
    </w:p>
    <w:p w:rsidR="00B516E3" w:rsidRPr="00B516E3" w:rsidRDefault="00B516E3" w:rsidP="00B516E3">
      <w:pPr>
        <w:numPr>
          <w:ilvl w:val="0"/>
          <w:numId w:val="1"/>
        </w:numPr>
        <w:spacing w:after="0" w:line="360" w:lineRule="auto"/>
        <w:jc w:val="both"/>
        <w:rPr>
          <w:rFonts w:ascii="Times New Roman" w:hAnsi="Times New Roman" w:cs="Times New Roman"/>
          <w:sz w:val="28"/>
          <w:lang w:bidi="ru-RU"/>
        </w:rPr>
      </w:pPr>
      <w:r w:rsidRPr="00B516E3">
        <w:rPr>
          <w:rFonts w:ascii="Times New Roman" w:hAnsi="Times New Roman" w:cs="Times New Roman"/>
          <w:sz w:val="28"/>
          <w:lang w:bidi="ru-RU"/>
        </w:rPr>
        <w:t>Деловое общение: принципы, этикет и психология [Электронный ресурс]. – Режим доступа: https://www.gd.ru/articles/8215-delovoe-obshchenie (дата обращения: 2</w:t>
      </w:r>
      <w:r>
        <w:rPr>
          <w:rFonts w:ascii="Times New Roman" w:hAnsi="Times New Roman" w:cs="Times New Roman"/>
          <w:sz w:val="28"/>
          <w:lang w:bidi="ru-RU"/>
        </w:rPr>
        <w:t>9.05</w:t>
      </w:r>
      <w:r w:rsidRPr="00B516E3">
        <w:rPr>
          <w:rFonts w:ascii="Times New Roman" w:hAnsi="Times New Roman" w:cs="Times New Roman"/>
          <w:sz w:val="28"/>
          <w:lang w:bidi="ru-RU"/>
        </w:rPr>
        <w:t>.20</w:t>
      </w:r>
      <w:r>
        <w:rPr>
          <w:rFonts w:ascii="Times New Roman" w:hAnsi="Times New Roman" w:cs="Times New Roman"/>
          <w:sz w:val="28"/>
          <w:lang w:bidi="ru-RU"/>
        </w:rPr>
        <w:t>21</w:t>
      </w:r>
      <w:r w:rsidRPr="00B516E3">
        <w:rPr>
          <w:rFonts w:ascii="Times New Roman" w:hAnsi="Times New Roman" w:cs="Times New Roman"/>
          <w:sz w:val="28"/>
          <w:lang w:bidi="ru-RU"/>
        </w:rPr>
        <w:t>).</w:t>
      </w:r>
    </w:p>
    <w:p w:rsidR="00B516E3" w:rsidRPr="00B516E3" w:rsidRDefault="00B516E3" w:rsidP="00B516E3">
      <w:pPr>
        <w:numPr>
          <w:ilvl w:val="0"/>
          <w:numId w:val="1"/>
        </w:numPr>
        <w:spacing w:after="0" w:line="360" w:lineRule="auto"/>
        <w:jc w:val="both"/>
        <w:rPr>
          <w:rFonts w:ascii="Times New Roman" w:hAnsi="Times New Roman" w:cs="Times New Roman"/>
          <w:sz w:val="28"/>
          <w:lang w:bidi="ru-RU"/>
        </w:rPr>
      </w:pPr>
      <w:r w:rsidRPr="00B516E3">
        <w:rPr>
          <w:rFonts w:ascii="Times New Roman" w:hAnsi="Times New Roman" w:cs="Times New Roman"/>
          <w:sz w:val="28"/>
          <w:lang w:bidi="ru-RU"/>
        </w:rPr>
        <w:t xml:space="preserve">Классификация барьеров общения [Электронный ресурс ] // Studwood.ru - Режим доступа: - </w:t>
      </w:r>
      <w:hyperlink r:id="rId11" w:history="1">
        <w:r w:rsidRPr="00024824">
          <w:rPr>
            <w:rStyle w:val="aa"/>
            <w:rFonts w:ascii="Times New Roman" w:hAnsi="Times New Roman" w:cs="Times New Roman"/>
            <w:sz w:val="28"/>
            <w:lang w:bidi="ru-RU"/>
          </w:rPr>
          <w:t>https://studwood.ru/609360/psihologiya</w:t>
        </w:r>
      </w:hyperlink>
      <w:r>
        <w:rPr>
          <w:rFonts w:ascii="Times New Roman" w:hAnsi="Times New Roman" w:cs="Times New Roman"/>
          <w:sz w:val="28"/>
          <w:lang w:bidi="ru-RU"/>
        </w:rPr>
        <w:t xml:space="preserve"> </w:t>
      </w:r>
      <w:r w:rsidRPr="00B516E3">
        <w:rPr>
          <w:rFonts w:ascii="Times New Roman" w:hAnsi="Times New Roman" w:cs="Times New Roman"/>
          <w:sz w:val="28"/>
          <w:lang w:bidi="ru-RU"/>
        </w:rPr>
        <w:t>/klassifikatsiya</w:t>
      </w:r>
      <w:r>
        <w:rPr>
          <w:rFonts w:ascii="Times New Roman" w:hAnsi="Times New Roman" w:cs="Times New Roman"/>
          <w:sz w:val="28"/>
          <w:lang w:bidi="ru-RU"/>
        </w:rPr>
        <w:t xml:space="preserve"> </w:t>
      </w:r>
      <w:r w:rsidRPr="00B516E3">
        <w:rPr>
          <w:rFonts w:ascii="Times New Roman" w:hAnsi="Times New Roman" w:cs="Times New Roman"/>
          <w:sz w:val="28"/>
          <w:lang w:bidi="ru-RU"/>
        </w:rPr>
        <w:t>_barerov_obschenia ( 27.05.2021)</w:t>
      </w:r>
    </w:p>
    <w:p w:rsidR="00B516E3" w:rsidRDefault="00B516E3" w:rsidP="00B516E3">
      <w:pPr>
        <w:numPr>
          <w:ilvl w:val="0"/>
          <w:numId w:val="1"/>
        </w:numPr>
        <w:spacing w:after="0" w:line="360" w:lineRule="auto"/>
        <w:jc w:val="both"/>
        <w:rPr>
          <w:rFonts w:ascii="Times New Roman" w:hAnsi="Times New Roman" w:cs="Times New Roman"/>
          <w:sz w:val="28"/>
          <w:lang w:bidi="ru-RU"/>
        </w:rPr>
      </w:pPr>
      <w:r w:rsidRPr="00B516E3">
        <w:rPr>
          <w:rFonts w:ascii="Times New Roman" w:hAnsi="Times New Roman" w:cs="Times New Roman"/>
          <w:sz w:val="28"/>
          <w:lang w:bidi="ru-RU"/>
        </w:rPr>
        <w:t xml:space="preserve">Морально-психологические « барьеры» общения [Электронный ресурс ] // Студопедия ваша школопедия - Режим доступа: - </w:t>
      </w:r>
      <w:hyperlink r:id="rId12" w:history="1">
        <w:r w:rsidRPr="00024824">
          <w:rPr>
            <w:rStyle w:val="aa"/>
            <w:rFonts w:ascii="Times New Roman" w:hAnsi="Times New Roman" w:cs="Times New Roman"/>
            <w:sz w:val="28"/>
            <w:lang w:bidi="ru-RU"/>
          </w:rPr>
          <w:t>https://studopedia</w:t>
        </w:r>
      </w:hyperlink>
      <w:r w:rsidRPr="00B516E3">
        <w:rPr>
          <w:rFonts w:ascii="Times New Roman" w:hAnsi="Times New Roman" w:cs="Times New Roman"/>
          <w:sz w:val="28"/>
          <w:lang w:bidi="ru-RU"/>
        </w:rPr>
        <w:t>.</w:t>
      </w:r>
      <w:r>
        <w:rPr>
          <w:rFonts w:ascii="Times New Roman" w:hAnsi="Times New Roman" w:cs="Times New Roman"/>
          <w:sz w:val="28"/>
          <w:lang w:bidi="ru-RU"/>
        </w:rPr>
        <w:t xml:space="preserve"> </w:t>
      </w:r>
      <w:r w:rsidRPr="00B516E3">
        <w:rPr>
          <w:rFonts w:ascii="Times New Roman" w:hAnsi="Times New Roman" w:cs="Times New Roman"/>
          <w:sz w:val="28"/>
          <w:lang w:bidi="ru-RU"/>
        </w:rPr>
        <w:t>ru/8_77339_moralno-psihologicheskie-bareri-obshcheniya.html (01.06.2021)</w:t>
      </w:r>
    </w:p>
    <w:p w:rsidR="00B516E3" w:rsidRPr="00B516E3" w:rsidRDefault="00B516E3" w:rsidP="00B516E3">
      <w:pPr>
        <w:numPr>
          <w:ilvl w:val="0"/>
          <w:numId w:val="1"/>
        </w:numPr>
        <w:spacing w:after="0" w:line="360" w:lineRule="auto"/>
        <w:jc w:val="both"/>
        <w:rPr>
          <w:rFonts w:ascii="Times New Roman" w:hAnsi="Times New Roman" w:cs="Times New Roman"/>
          <w:sz w:val="28"/>
          <w:lang w:bidi="ru-RU"/>
        </w:rPr>
      </w:pPr>
      <w:r w:rsidRPr="00B516E3">
        <w:rPr>
          <w:rFonts w:ascii="Times New Roman" w:hAnsi="Times New Roman" w:cs="Times New Roman"/>
          <w:sz w:val="28"/>
          <w:lang w:bidi="ru-RU"/>
        </w:rPr>
        <w:t>Понятие делового общения [Электронный ресурс]. – Режим доступа: https://studentslibrary.com/library/read/2296-ponatie-delovog</w:t>
      </w:r>
      <w:r>
        <w:rPr>
          <w:rFonts w:ascii="Times New Roman" w:hAnsi="Times New Roman" w:cs="Times New Roman"/>
          <w:sz w:val="28"/>
          <w:lang w:bidi="ru-RU"/>
        </w:rPr>
        <w:t>o-obsenia (дата обращения: 30.05.2021</w:t>
      </w:r>
      <w:r w:rsidRPr="00B516E3">
        <w:rPr>
          <w:rFonts w:ascii="Times New Roman" w:hAnsi="Times New Roman" w:cs="Times New Roman"/>
          <w:sz w:val="28"/>
          <w:lang w:bidi="ru-RU"/>
        </w:rPr>
        <w:t>).</w:t>
      </w:r>
    </w:p>
    <w:p w:rsidR="00B516E3" w:rsidRPr="00B516E3" w:rsidRDefault="00B516E3" w:rsidP="00B516E3">
      <w:pPr>
        <w:numPr>
          <w:ilvl w:val="0"/>
          <w:numId w:val="1"/>
        </w:numPr>
        <w:spacing w:after="0" w:line="360" w:lineRule="auto"/>
        <w:jc w:val="both"/>
        <w:rPr>
          <w:rFonts w:ascii="Times New Roman" w:hAnsi="Times New Roman" w:cs="Times New Roman"/>
          <w:sz w:val="28"/>
          <w:lang w:bidi="ru-RU"/>
        </w:rPr>
      </w:pPr>
      <w:r w:rsidRPr="00B516E3">
        <w:rPr>
          <w:rFonts w:ascii="Times New Roman" w:hAnsi="Times New Roman" w:cs="Times New Roman"/>
          <w:sz w:val="28"/>
          <w:lang w:bidi="ru-RU"/>
        </w:rPr>
        <w:t>Психологические аспекты делового общения [Элект</w:t>
      </w:r>
      <w:r>
        <w:rPr>
          <w:rFonts w:ascii="Times New Roman" w:hAnsi="Times New Roman" w:cs="Times New Roman"/>
          <w:sz w:val="28"/>
          <w:lang w:bidi="ru-RU"/>
        </w:rPr>
        <w:t xml:space="preserve">ронный ресурс]. – Режим доступа: </w:t>
      </w:r>
      <w:r w:rsidRPr="00B516E3">
        <w:rPr>
          <w:rFonts w:ascii="Times New Roman" w:hAnsi="Times New Roman" w:cs="Times New Roman"/>
          <w:sz w:val="28"/>
          <w:lang w:bidi="ru-RU"/>
        </w:rPr>
        <w:t>https://nauchforum.ru/conf/economy/vii/20145 (дата обращения: 2</w:t>
      </w:r>
      <w:r>
        <w:rPr>
          <w:rFonts w:ascii="Times New Roman" w:hAnsi="Times New Roman" w:cs="Times New Roman"/>
          <w:sz w:val="28"/>
          <w:lang w:bidi="ru-RU"/>
        </w:rPr>
        <w:t>9.05.2021</w:t>
      </w:r>
      <w:r w:rsidRPr="00B516E3">
        <w:rPr>
          <w:rFonts w:ascii="Times New Roman" w:hAnsi="Times New Roman" w:cs="Times New Roman"/>
          <w:sz w:val="28"/>
          <w:lang w:bidi="ru-RU"/>
        </w:rPr>
        <w:t>).</w:t>
      </w:r>
    </w:p>
    <w:p w:rsidR="00B516E3" w:rsidRPr="00B516E3" w:rsidRDefault="00B516E3" w:rsidP="00B516E3">
      <w:pPr>
        <w:numPr>
          <w:ilvl w:val="0"/>
          <w:numId w:val="1"/>
        </w:numPr>
        <w:spacing w:after="0" w:line="360" w:lineRule="auto"/>
        <w:jc w:val="both"/>
        <w:rPr>
          <w:rFonts w:ascii="Times New Roman" w:hAnsi="Times New Roman" w:cs="Times New Roman"/>
          <w:sz w:val="28"/>
          <w:lang w:bidi="ru-RU"/>
        </w:rPr>
      </w:pPr>
      <w:r w:rsidRPr="00B516E3">
        <w:rPr>
          <w:rFonts w:ascii="Times New Roman" w:hAnsi="Times New Roman" w:cs="Times New Roman"/>
          <w:sz w:val="28"/>
          <w:lang w:bidi="ru-RU"/>
        </w:rPr>
        <w:t>Психология делового общения: правила и секреты успешного общения [Электронный</w:t>
      </w:r>
      <w:r>
        <w:rPr>
          <w:rFonts w:ascii="Times New Roman" w:hAnsi="Times New Roman" w:cs="Times New Roman"/>
          <w:sz w:val="28"/>
          <w:lang w:bidi="ru-RU"/>
        </w:rPr>
        <w:t xml:space="preserve"> </w:t>
      </w:r>
      <w:r w:rsidRPr="00B516E3">
        <w:rPr>
          <w:rFonts w:ascii="Times New Roman" w:hAnsi="Times New Roman" w:cs="Times New Roman"/>
          <w:sz w:val="28"/>
          <w:lang w:bidi="ru-RU"/>
        </w:rPr>
        <w:t>ресурс]. – Режим доступа: http://sam-sebe-psycholog.ru/articles/psihologiya-delovogo-obshcheniyapravila-i-sekrety-uspeshnog</w:t>
      </w:r>
      <w:r>
        <w:rPr>
          <w:rFonts w:ascii="Times New Roman" w:hAnsi="Times New Roman" w:cs="Times New Roman"/>
          <w:sz w:val="28"/>
          <w:lang w:bidi="ru-RU"/>
        </w:rPr>
        <w:t>o-obshcheniya (дата обращения: 30.05.2021</w:t>
      </w:r>
      <w:r w:rsidRPr="00B516E3">
        <w:rPr>
          <w:rFonts w:ascii="Times New Roman" w:hAnsi="Times New Roman" w:cs="Times New Roman"/>
          <w:sz w:val="28"/>
          <w:lang w:bidi="ru-RU"/>
        </w:rPr>
        <w:t>).</w:t>
      </w:r>
    </w:p>
    <w:p w:rsidR="00B516E3" w:rsidRPr="00B516E3" w:rsidRDefault="00B516E3" w:rsidP="00B516E3">
      <w:pPr>
        <w:numPr>
          <w:ilvl w:val="0"/>
          <w:numId w:val="1"/>
        </w:numPr>
        <w:spacing w:after="0" w:line="360" w:lineRule="auto"/>
        <w:jc w:val="both"/>
        <w:rPr>
          <w:rFonts w:ascii="Times New Roman" w:hAnsi="Times New Roman" w:cs="Times New Roman"/>
          <w:sz w:val="28"/>
          <w:lang w:bidi="ru-RU"/>
        </w:rPr>
      </w:pPr>
      <w:r w:rsidRPr="00B516E3">
        <w:rPr>
          <w:rFonts w:ascii="Times New Roman" w:hAnsi="Times New Roman" w:cs="Times New Roman"/>
          <w:sz w:val="28"/>
          <w:lang w:bidi="ru-RU"/>
        </w:rPr>
        <w:lastRenderedPageBreak/>
        <w:t>Социальная психология / Г.М. Андреева . 5-е издание исправленное и дополненное M., 2017. С. 71-83</w:t>
      </w:r>
    </w:p>
    <w:p w:rsidR="0010012F" w:rsidRPr="000425D3" w:rsidRDefault="0010012F" w:rsidP="000425D3">
      <w:pPr>
        <w:spacing w:after="0" w:line="360" w:lineRule="auto"/>
        <w:jc w:val="both"/>
        <w:rPr>
          <w:rFonts w:ascii="Times New Roman" w:hAnsi="Times New Roman" w:cs="Times New Roman"/>
          <w:sz w:val="28"/>
          <w:lang w:bidi="ru-RU"/>
        </w:rPr>
      </w:pPr>
    </w:p>
    <w:p w:rsidR="0010012F" w:rsidRPr="008A7199" w:rsidRDefault="0010012F" w:rsidP="0030740F">
      <w:pPr>
        <w:spacing w:after="0" w:line="360" w:lineRule="auto"/>
        <w:ind w:firstLine="709"/>
        <w:jc w:val="both"/>
        <w:rPr>
          <w:rFonts w:ascii="Times New Roman" w:hAnsi="Times New Roman" w:cs="Times New Roman"/>
          <w:sz w:val="28"/>
        </w:rPr>
      </w:pPr>
    </w:p>
    <w:sectPr w:rsidR="0010012F" w:rsidRPr="008A7199" w:rsidSect="004333C4">
      <w:footerReference w:type="default" r:id="rId13"/>
      <w:pgSz w:w="11906" w:h="16838"/>
      <w:pgMar w:top="850" w:right="850" w:bottom="850"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6C4" w:rsidRDefault="002626C4" w:rsidP="004333C4">
      <w:pPr>
        <w:spacing w:after="0" w:line="240" w:lineRule="auto"/>
      </w:pPr>
      <w:r>
        <w:separator/>
      </w:r>
    </w:p>
  </w:endnote>
  <w:endnote w:type="continuationSeparator" w:id="0">
    <w:p w:rsidR="002626C4" w:rsidRDefault="002626C4" w:rsidP="00433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184555"/>
      <w:docPartObj>
        <w:docPartGallery w:val="Page Numbers (Bottom of Page)"/>
        <w:docPartUnique/>
      </w:docPartObj>
    </w:sdtPr>
    <w:sdtContent>
      <w:p w:rsidR="005B25EB" w:rsidRDefault="005B25EB">
        <w:pPr>
          <w:pStyle w:val="a5"/>
          <w:jc w:val="center"/>
        </w:pPr>
        <w:r>
          <w:fldChar w:fldCharType="begin"/>
        </w:r>
        <w:r>
          <w:instrText>PAGE   \* MERGEFORMAT</w:instrText>
        </w:r>
        <w:r>
          <w:fldChar w:fldCharType="separate"/>
        </w:r>
        <w:r w:rsidR="00D2618D">
          <w:rPr>
            <w:noProof/>
          </w:rPr>
          <w:t>21</w:t>
        </w:r>
        <w:r>
          <w:fldChar w:fldCharType="end"/>
        </w:r>
      </w:p>
    </w:sdtContent>
  </w:sdt>
  <w:p w:rsidR="005B25EB" w:rsidRDefault="005B25E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6C4" w:rsidRDefault="002626C4" w:rsidP="004333C4">
      <w:pPr>
        <w:spacing w:after="0" w:line="240" w:lineRule="auto"/>
      </w:pPr>
      <w:r>
        <w:separator/>
      </w:r>
    </w:p>
  </w:footnote>
  <w:footnote w:type="continuationSeparator" w:id="0">
    <w:p w:rsidR="002626C4" w:rsidRDefault="002626C4" w:rsidP="00433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653C4"/>
    <w:multiLevelType w:val="multilevel"/>
    <w:tmpl w:val="848A24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4E"/>
    <w:rsid w:val="000425D3"/>
    <w:rsid w:val="00093518"/>
    <w:rsid w:val="000B23BB"/>
    <w:rsid w:val="000F7602"/>
    <w:rsid w:val="0010012F"/>
    <w:rsid w:val="002626C4"/>
    <w:rsid w:val="0030740F"/>
    <w:rsid w:val="004333C4"/>
    <w:rsid w:val="0057767A"/>
    <w:rsid w:val="005B25EB"/>
    <w:rsid w:val="006D1B5D"/>
    <w:rsid w:val="008A7199"/>
    <w:rsid w:val="00932738"/>
    <w:rsid w:val="009A0176"/>
    <w:rsid w:val="00A15B6C"/>
    <w:rsid w:val="00A3114E"/>
    <w:rsid w:val="00B516E3"/>
    <w:rsid w:val="00BC2B6C"/>
    <w:rsid w:val="00C03BFA"/>
    <w:rsid w:val="00C560B0"/>
    <w:rsid w:val="00CD55BB"/>
    <w:rsid w:val="00D2618D"/>
    <w:rsid w:val="00D45B5C"/>
    <w:rsid w:val="00E47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3CF3E6"/>
  <w15:chartTrackingRefBased/>
  <w15:docId w15:val="{2CE8F9BD-15D3-4BF3-997A-B8E9D254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311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333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114E"/>
    <w:rPr>
      <w:rFonts w:asciiTheme="majorHAnsi" w:eastAsiaTheme="majorEastAsia" w:hAnsiTheme="majorHAnsi" w:cstheme="majorBidi"/>
      <w:color w:val="2E74B5" w:themeColor="accent1" w:themeShade="BF"/>
      <w:sz w:val="32"/>
      <w:szCs w:val="32"/>
    </w:rPr>
  </w:style>
  <w:style w:type="paragraph" w:styleId="a3">
    <w:name w:val="header"/>
    <w:basedOn w:val="a"/>
    <w:link w:val="a4"/>
    <w:uiPriority w:val="99"/>
    <w:unhideWhenUsed/>
    <w:rsid w:val="004333C4"/>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4333C4"/>
  </w:style>
  <w:style w:type="paragraph" w:styleId="a5">
    <w:name w:val="footer"/>
    <w:basedOn w:val="a"/>
    <w:link w:val="a6"/>
    <w:uiPriority w:val="99"/>
    <w:unhideWhenUsed/>
    <w:rsid w:val="004333C4"/>
    <w:pPr>
      <w:tabs>
        <w:tab w:val="center" w:pos="4819"/>
        <w:tab w:val="right" w:pos="9639"/>
      </w:tabs>
      <w:spacing w:after="0" w:line="240" w:lineRule="auto"/>
    </w:pPr>
  </w:style>
  <w:style w:type="character" w:customStyle="1" w:styleId="a6">
    <w:name w:val="Нижний колонтитул Знак"/>
    <w:basedOn w:val="a0"/>
    <w:link w:val="a5"/>
    <w:uiPriority w:val="99"/>
    <w:rsid w:val="004333C4"/>
  </w:style>
  <w:style w:type="character" w:customStyle="1" w:styleId="20">
    <w:name w:val="Заголовок 2 Знак"/>
    <w:basedOn w:val="a0"/>
    <w:link w:val="2"/>
    <w:uiPriority w:val="9"/>
    <w:rsid w:val="004333C4"/>
    <w:rPr>
      <w:rFonts w:asciiTheme="majorHAnsi" w:eastAsiaTheme="majorEastAsia" w:hAnsiTheme="majorHAnsi" w:cstheme="majorBidi"/>
      <w:color w:val="2E74B5" w:themeColor="accent1" w:themeShade="BF"/>
      <w:sz w:val="26"/>
      <w:szCs w:val="26"/>
    </w:rPr>
  </w:style>
  <w:style w:type="paragraph" w:styleId="a7">
    <w:name w:val="footnote text"/>
    <w:basedOn w:val="a"/>
    <w:link w:val="a8"/>
    <w:uiPriority w:val="99"/>
    <w:semiHidden/>
    <w:unhideWhenUsed/>
    <w:rsid w:val="004333C4"/>
    <w:pPr>
      <w:spacing w:after="0" w:line="240" w:lineRule="auto"/>
    </w:pPr>
    <w:rPr>
      <w:sz w:val="20"/>
      <w:szCs w:val="20"/>
    </w:rPr>
  </w:style>
  <w:style w:type="character" w:customStyle="1" w:styleId="a8">
    <w:name w:val="Текст сноски Знак"/>
    <w:basedOn w:val="a0"/>
    <w:link w:val="a7"/>
    <w:uiPriority w:val="99"/>
    <w:semiHidden/>
    <w:rsid w:val="004333C4"/>
    <w:rPr>
      <w:sz w:val="20"/>
      <w:szCs w:val="20"/>
    </w:rPr>
  </w:style>
  <w:style w:type="character" w:styleId="a9">
    <w:name w:val="footnote reference"/>
    <w:basedOn w:val="a0"/>
    <w:uiPriority w:val="99"/>
    <w:semiHidden/>
    <w:unhideWhenUsed/>
    <w:rsid w:val="004333C4"/>
    <w:rPr>
      <w:vertAlign w:val="superscript"/>
    </w:rPr>
  </w:style>
  <w:style w:type="character" w:styleId="aa">
    <w:name w:val="Hyperlink"/>
    <w:basedOn w:val="a0"/>
    <w:uiPriority w:val="99"/>
    <w:unhideWhenUsed/>
    <w:rsid w:val="00B516E3"/>
    <w:rPr>
      <w:color w:val="0563C1" w:themeColor="hyperlink"/>
      <w:u w:val="single"/>
    </w:rPr>
  </w:style>
  <w:style w:type="paragraph" w:styleId="ab">
    <w:name w:val="List Paragraph"/>
    <w:basedOn w:val="a"/>
    <w:uiPriority w:val="34"/>
    <w:qFormat/>
    <w:rsid w:val="00B516E3"/>
    <w:pPr>
      <w:ind w:left="720"/>
      <w:contextualSpacing/>
    </w:pPr>
  </w:style>
  <w:style w:type="paragraph" w:styleId="ac">
    <w:name w:val="TOC Heading"/>
    <w:basedOn w:val="1"/>
    <w:next w:val="a"/>
    <w:uiPriority w:val="39"/>
    <w:unhideWhenUsed/>
    <w:qFormat/>
    <w:rsid w:val="000425D3"/>
    <w:pPr>
      <w:outlineLvl w:val="9"/>
    </w:pPr>
    <w:rPr>
      <w:lang w:eastAsia="ru-RU"/>
    </w:rPr>
  </w:style>
  <w:style w:type="paragraph" w:styleId="11">
    <w:name w:val="toc 1"/>
    <w:basedOn w:val="a"/>
    <w:next w:val="a"/>
    <w:autoRedefine/>
    <w:uiPriority w:val="39"/>
    <w:unhideWhenUsed/>
    <w:rsid w:val="000425D3"/>
    <w:pPr>
      <w:spacing w:after="100"/>
    </w:pPr>
  </w:style>
  <w:style w:type="paragraph" w:styleId="21">
    <w:name w:val="toc 2"/>
    <w:basedOn w:val="a"/>
    <w:next w:val="a"/>
    <w:autoRedefine/>
    <w:uiPriority w:val="39"/>
    <w:unhideWhenUsed/>
    <w:rsid w:val="000425D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udoped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wood.ru/609360/psihologiy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pravochnick.ru/psihologiya/psihicheskie_"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B264-DFB8-423D-BDC6-CD130224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35</Pages>
  <Words>8292</Words>
  <Characters>47267</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2021-05-31T20:52:00Z</dcterms:created>
  <dcterms:modified xsi:type="dcterms:W3CDTF">2021-06-01T14:34:00Z</dcterms:modified>
</cp:coreProperties>
</file>